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№1.1</w:t>
      </w: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a7"/>
        <w:tabs>
          <w:tab w:val="left" w:pos="284"/>
        </w:tabs>
        <w:rPr>
          <w:rFonts w:ascii="Times New Roman" w:hAnsi="Times New Roman" w:cs="Times New Roman"/>
        </w:rPr>
      </w:pPr>
    </w:p>
    <w:p w:rsidR="00D75985" w:rsidRPr="00F14911" w:rsidRDefault="00D75985" w:rsidP="00D75985">
      <w:pPr>
        <w:pStyle w:val="a7"/>
        <w:tabs>
          <w:tab w:val="left" w:pos="284"/>
        </w:tabs>
        <w:rPr>
          <w:rFonts w:ascii="Times New Roman" w:hAnsi="Times New Roman" w:cs="Times New Roman"/>
          <w:sz w:val="32"/>
        </w:rPr>
      </w:pPr>
    </w:p>
    <w:p w:rsidR="00D75985" w:rsidRPr="00C972BC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b/>
          <w:sz w:val="32"/>
        </w:rPr>
      </w:pPr>
      <w:r w:rsidRPr="00C972BC">
        <w:rPr>
          <w:rFonts w:ascii="Times New Roman" w:hAnsi="Times New Roman" w:cs="Times New Roman"/>
          <w:b/>
          <w:sz w:val="32"/>
        </w:rPr>
        <w:t>ПАСПОРТ МАРШРУТА</w:t>
      </w:r>
    </w:p>
    <w:p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4"/>
        <w:gridCol w:w="6581"/>
      </w:tblGrid>
      <w:tr w:rsidR="00D75985" w:rsidTr="00F07B3D">
        <w:tc>
          <w:tcPr>
            <w:tcW w:w="3369" w:type="dxa"/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Название маршрута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D75985" w:rsidRDefault="007B1040" w:rsidP="00F07B3D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Тюменская тропа 11 км (</w:t>
            </w:r>
            <w:r w:rsidR="009564A0">
              <w:rPr>
                <w:rFonts w:ascii="Times New Roman" w:hAnsi="Times New Roman" w:cs="Times New Roman"/>
                <w:sz w:val="32"/>
              </w:rPr>
              <w:t>кольцевой</w:t>
            </w:r>
            <w:r>
              <w:rPr>
                <w:rFonts w:ascii="Times New Roman" w:hAnsi="Times New Roman" w:cs="Times New Roman"/>
                <w:sz w:val="32"/>
              </w:rPr>
              <w:t>)</w:t>
            </w:r>
          </w:p>
        </w:tc>
      </w:tr>
      <w:tr w:rsidR="00D75985" w:rsidTr="00F07B3D">
        <w:tc>
          <w:tcPr>
            <w:tcW w:w="3369" w:type="dxa"/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Нитка маршрута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D75985" w:rsidRDefault="009564A0" w:rsidP="00F07B3D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СОБ «Азимут» - оз. Окунь - СОБ «Азимут»</w:t>
            </w:r>
          </w:p>
        </w:tc>
      </w:tr>
      <w:tr w:rsidR="00D75985" w:rsidTr="00F07B3D">
        <w:tc>
          <w:tcPr>
            <w:tcW w:w="3369" w:type="dxa"/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Разработчик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D75985" w:rsidRDefault="00AB1E76" w:rsidP="00F07B3D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ГАУ ДО ТО «ДТиС «Пионер» </w:t>
            </w:r>
            <w:r w:rsidR="009564A0">
              <w:rPr>
                <w:rFonts w:ascii="Times New Roman" w:hAnsi="Times New Roman" w:cs="Times New Roman"/>
                <w:sz w:val="32"/>
              </w:rPr>
              <w:t>Солдатова А.Г.</w:t>
            </w:r>
          </w:p>
        </w:tc>
      </w:tr>
      <w:tr w:rsidR="00D75985" w:rsidTr="00F07B3D">
        <w:tc>
          <w:tcPr>
            <w:tcW w:w="3369" w:type="dxa"/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Реестровый  номер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D75985" w:rsidRDefault="00CA0179" w:rsidP="007B70D9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72.21.01.051</w:t>
            </w:r>
          </w:p>
        </w:tc>
      </w:tr>
      <w:tr w:rsidR="00D75985" w:rsidTr="00F07B3D">
        <w:tc>
          <w:tcPr>
            <w:tcW w:w="3369" w:type="dxa"/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Дата</w:t>
            </w:r>
            <w:r>
              <w:rPr>
                <w:rFonts w:ascii="Times New Roman" w:hAnsi="Times New Roman" w:cs="Times New Roman"/>
                <w:sz w:val="32"/>
              </w:rPr>
              <w:t xml:space="preserve"> составления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D75985" w:rsidRDefault="009564A0" w:rsidP="00F07B3D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23.06.2020</w:t>
            </w:r>
            <w:r w:rsidR="00CA0179">
              <w:rPr>
                <w:rFonts w:ascii="Times New Roman" w:hAnsi="Times New Roman" w:cs="Times New Roman"/>
                <w:sz w:val="32"/>
              </w:rPr>
              <w:t xml:space="preserve"> г.</w:t>
            </w:r>
            <w:bookmarkStart w:id="0" w:name="_GoBack"/>
            <w:bookmarkEnd w:id="0"/>
          </w:p>
        </w:tc>
      </w:tr>
      <w:tr w:rsidR="00D75985" w:rsidTr="00F07B3D">
        <w:tc>
          <w:tcPr>
            <w:tcW w:w="3369" w:type="dxa"/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Pr="00BD47A9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ГОСТ Р 50681-2010 «Туристские услуги.</w:t>
      </w:r>
    </w:p>
    <w:p w:rsidR="00D75985" w:rsidRPr="00BD47A9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«проектирование туристских услуг»</w:t>
      </w: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№1.2</w:t>
      </w: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D75985" w:rsidRPr="002118EB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b/>
          <w:sz w:val="24"/>
          <w:szCs w:val="24"/>
        </w:rPr>
      </w:pPr>
      <w:r w:rsidRPr="002118EB">
        <w:rPr>
          <w:rFonts w:ascii="Times New Roman" w:hAnsi="Times New Roman" w:cs="Times New Roman"/>
          <w:b/>
          <w:sz w:val="24"/>
          <w:szCs w:val="24"/>
        </w:rPr>
        <w:t>Лист согласования</w:t>
      </w:r>
    </w:p>
    <w:p w:rsidR="00D75985" w:rsidRPr="006E1312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 xml:space="preserve"> паспорта планов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спортивно-оздоровительн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туристск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маршрут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E62B6">
        <w:rPr>
          <w:rFonts w:ascii="Times New Roman" w:hAnsi="Times New Roman" w:cs="Times New Roman"/>
          <w:sz w:val="24"/>
          <w:szCs w:val="24"/>
        </w:rPr>
        <w:t xml:space="preserve"> </w:t>
      </w:r>
      <w:r w:rsidRPr="006E1312">
        <w:rPr>
          <w:rFonts w:ascii="Times New Roman" w:hAnsi="Times New Roman" w:cs="Times New Roman"/>
          <w:sz w:val="24"/>
          <w:szCs w:val="24"/>
        </w:rPr>
        <w:t>по</w:t>
      </w: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>территории Тюменской области</w:t>
      </w:r>
    </w:p>
    <w:p w:rsidR="00D75985" w:rsidRPr="006E1312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6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2"/>
        <w:gridCol w:w="2802"/>
        <w:gridCol w:w="1417"/>
        <w:gridCol w:w="2028"/>
        <w:gridCol w:w="2028"/>
        <w:gridCol w:w="2029"/>
      </w:tblGrid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№</w:t>
            </w:r>
          </w:p>
        </w:tc>
        <w:tc>
          <w:tcPr>
            <w:tcW w:w="2802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Наименование согласующей инстанции</w:t>
            </w: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Дата поступления на согласование</w:t>
            </w: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Для замечаний</w:t>
            </w: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Подпись,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 печать,</w:t>
            </w: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 xml:space="preserve"> дата визирования</w:t>
            </w: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Наименование должности, Ф.И.О. согласующего</w:t>
            </w: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02" w:type="dxa"/>
          </w:tcPr>
          <w:p w:rsidR="00D75985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Департамент лесного комплекса Тюменской области</w:t>
            </w:r>
          </w:p>
          <w:p w:rsidR="00D75985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D75985" w:rsidRPr="00B87DE4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02" w:type="dxa"/>
          </w:tcPr>
          <w:p w:rsidR="00D75985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b/>
                <w:sz w:val="24"/>
                <w:szCs w:val="20"/>
              </w:rPr>
              <w:t>Глава местного самоуправления М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униципального района</w:t>
            </w:r>
          </w:p>
          <w:p w:rsidR="00D75985" w:rsidRPr="00B87DE4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02" w:type="dxa"/>
          </w:tcPr>
          <w:p w:rsidR="00D75985" w:rsidRDefault="00D75985" w:rsidP="00F07B3D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Ответственная служба спасения </w:t>
            </w:r>
            <w:r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>
              <w:rPr>
                <w:rFonts w:ascii="Times New Roman" w:hAnsi="Times New Roman" w:cs="Times New Roman"/>
                <w:b/>
                <w:szCs w:val="20"/>
              </w:rPr>
              <w:t>униципального района</w:t>
            </w:r>
          </w:p>
          <w:p w:rsidR="00D75985" w:rsidRPr="00B87DE4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2" w:type="dxa"/>
          </w:tcPr>
          <w:p w:rsidR="00D75985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Организация 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(разработавшая данный маршрут)</w:t>
            </w:r>
          </w:p>
          <w:p w:rsidR="00D75985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D75985" w:rsidRPr="00B87DE4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02" w:type="dxa"/>
          </w:tcPr>
          <w:p w:rsidR="00D75985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>РМКК ГАУ ДО ТО «ДТиС «Пионер»</w:t>
            </w:r>
          </w:p>
          <w:p w:rsidR="00D75985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  <w:p w:rsidR="00D75985" w:rsidRPr="00B87DE4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2" w:type="dxa"/>
          </w:tcPr>
          <w:p w:rsidR="00D75985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ГИМС </w:t>
            </w:r>
            <w:r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униципального </w:t>
            </w:r>
            <w:proofErr w:type="gramStart"/>
            <w:r>
              <w:rPr>
                <w:rFonts w:ascii="Times New Roman" w:hAnsi="Times New Roman" w:cs="Times New Roman"/>
                <w:b/>
                <w:szCs w:val="20"/>
              </w:rPr>
              <w:t>района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</w:t>
            </w:r>
            <w:proofErr w:type="gramEnd"/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для водных походов)</w:t>
            </w:r>
          </w:p>
          <w:p w:rsidR="00D75985" w:rsidRPr="00B87DE4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02" w:type="dxa"/>
          </w:tcPr>
          <w:p w:rsidR="00D75985" w:rsidRPr="00B87DE4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Департамент недропользования и экологии </w:t>
            </w:r>
            <w:r>
              <w:rPr>
                <w:rFonts w:ascii="Times New Roman" w:hAnsi="Times New Roman" w:cs="Times New Roman"/>
                <w:b/>
                <w:szCs w:val="20"/>
              </w:rPr>
              <w:t>Тюменской области</w:t>
            </w:r>
          </w:p>
          <w:p w:rsidR="00D75985" w:rsidRPr="00B87DE4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sz w:val="20"/>
                <w:szCs w:val="20"/>
              </w:rPr>
              <w:t>(если маршрут проходит по ООПТ регионального значения ТО)</w:t>
            </w: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№1.3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1120" w:firstLine="0"/>
        <w:rPr>
          <w:rFonts w:ascii="Times New Roman" w:hAnsi="Times New Roman" w:cs="Times New Roman"/>
          <w:b/>
          <w:sz w:val="24"/>
          <w:szCs w:val="24"/>
        </w:rPr>
      </w:pPr>
      <w:r w:rsidRPr="005623AF">
        <w:rPr>
          <w:rFonts w:ascii="Times New Roman" w:hAnsi="Times New Roman" w:cs="Times New Roman"/>
          <w:b/>
          <w:sz w:val="24"/>
          <w:szCs w:val="24"/>
        </w:rPr>
        <w:t>Нумерация маршрутов при внесении в Реестр</w:t>
      </w: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Для систематизации сквозной нумерации устанавливается следующий вариант ведения нумерации Реестра:</w:t>
      </w:r>
    </w:p>
    <w:tbl>
      <w:tblPr>
        <w:tblStyle w:val="a6"/>
        <w:tblW w:w="10173" w:type="dxa"/>
        <w:tblLook w:val="04A0" w:firstRow="1" w:lastRow="0" w:firstColumn="1" w:lastColumn="0" w:noHBand="0" w:noVBand="1"/>
      </w:tblPr>
      <w:tblGrid>
        <w:gridCol w:w="2802"/>
        <w:gridCol w:w="3260"/>
        <w:gridCol w:w="1700"/>
        <w:gridCol w:w="2411"/>
      </w:tblGrid>
      <w:tr w:rsidR="00D75985" w:rsidRPr="005623AF" w:rsidTr="00F07B3D">
        <w:tc>
          <w:tcPr>
            <w:tcW w:w="2802" w:type="dxa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60" w:type="dxa"/>
          </w:tcPr>
          <w:p w:rsidR="00D75985" w:rsidRPr="005623AF" w:rsidRDefault="00CA0179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0" w:type="dxa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</w:tcPr>
          <w:p w:rsidR="00D75985" w:rsidRPr="005623AF" w:rsidRDefault="00CA0179" w:rsidP="007B70D9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7B7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5985" w:rsidRPr="005623AF" w:rsidTr="00F07B3D">
        <w:tc>
          <w:tcPr>
            <w:tcW w:w="2802" w:type="dxa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21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3260" w:type="dxa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4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субъекта РФ</w:t>
            </w:r>
          </w:p>
        </w:tc>
        <w:tc>
          <w:tcPr>
            <w:tcW w:w="1700" w:type="dxa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4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Вид туризма</w:t>
            </w:r>
          </w:p>
        </w:tc>
        <w:tc>
          <w:tcPr>
            <w:tcW w:w="2411" w:type="dxa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Единый порядковый номер маршрута</w:t>
            </w:r>
          </w:p>
        </w:tc>
      </w:tr>
    </w:tbl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-28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1. Первая пара цифр указывает субъект РФ, на территории которого проложен либо начинается маршрут (регион 72 – Тюменская область).</w:t>
      </w:r>
    </w:p>
    <w:p w:rsidR="00D75985" w:rsidRDefault="00D75985" w:rsidP="00D75985">
      <w:pPr>
        <w:tabs>
          <w:tab w:val="left" w:pos="284"/>
        </w:tabs>
        <w:ind w:right="-28"/>
        <w:jc w:val="both"/>
        <w:rPr>
          <w:rFonts w:ascii="Times New Roman" w:hAnsi="Times New Roman" w:cs="Times New Roman"/>
        </w:rPr>
      </w:pPr>
      <w:r w:rsidRPr="005623AF">
        <w:rPr>
          <w:rFonts w:ascii="Times New Roman" w:hAnsi="Times New Roman" w:cs="Times New Roman"/>
        </w:rPr>
        <w:t>2. Вторая пара цифр определяет муниципальное образование субъекта, где проложен (начинается) маршрут:</w:t>
      </w:r>
    </w:p>
    <w:tbl>
      <w:tblPr>
        <w:tblW w:w="96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4334"/>
        <w:gridCol w:w="509"/>
        <w:gridCol w:w="4258"/>
      </w:tblGrid>
      <w:tr w:rsidR="00D75985" w:rsidRPr="005623AF" w:rsidTr="00F07B3D">
        <w:trPr>
          <w:trHeight w:hRule="exact" w:val="3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Тюмень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Ишимский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F07B3D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Тобольск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Казанский муниципальный район</w:t>
            </w:r>
          </w:p>
        </w:tc>
      </w:tr>
      <w:tr w:rsidR="00D75985" w:rsidRPr="005623AF" w:rsidTr="00F07B3D">
        <w:trPr>
          <w:trHeight w:hRule="exact" w:val="28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Ишим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Нижнетавдин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р-н</w:t>
            </w:r>
          </w:p>
        </w:tc>
      </w:tr>
      <w:tr w:rsidR="00D75985" w:rsidRPr="005623AF" w:rsidTr="00F07B3D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одоуковский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Г.О.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Омутинский муниципальный район</w:t>
            </w:r>
          </w:p>
        </w:tc>
      </w:tr>
      <w:tr w:rsidR="00D75985" w:rsidRPr="005623AF" w:rsidTr="00F07B3D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Ялуторовск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Сладковский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F07B3D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Абатский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Сорокинский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F07B3D">
        <w:trPr>
          <w:trHeight w:hRule="exact" w:val="30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Армизонский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Тобольский муниципальный район</w:t>
            </w:r>
          </w:p>
        </w:tc>
      </w:tr>
      <w:tr w:rsidR="00D75985" w:rsidRPr="005623AF" w:rsidTr="00F07B3D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Аромашевский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Тюменский муниципальный район</w:t>
            </w:r>
          </w:p>
        </w:tc>
      </w:tr>
      <w:tr w:rsidR="00D75985" w:rsidRPr="005623AF" w:rsidTr="00F07B3D">
        <w:trPr>
          <w:trHeight w:hRule="exact" w:val="31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Бердюжский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Ув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F07B3D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Вагайский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Упоро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F07B3D">
        <w:trPr>
          <w:trHeight w:hRule="exact" w:val="31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Викуловский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Юргинский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F07B3D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Голышманов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Ялуторовский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F07B3D">
        <w:trPr>
          <w:trHeight w:hRule="exact" w:val="29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Исетский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Ярковский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</w:tbl>
    <w:p w:rsidR="00D75985" w:rsidRDefault="00D75985" w:rsidP="00D75985">
      <w:pPr>
        <w:tabs>
          <w:tab w:val="left" w:pos="284"/>
        </w:tabs>
        <w:ind w:right="-28"/>
        <w:jc w:val="both"/>
        <w:rPr>
          <w:rStyle w:val="31"/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tabs>
          <w:tab w:val="left" w:pos="284"/>
        </w:tabs>
        <w:ind w:right="-28"/>
        <w:jc w:val="both"/>
        <w:rPr>
          <w:rFonts w:ascii="Times New Roman" w:hAnsi="Times New Roman" w:cs="Times New Roman"/>
        </w:rPr>
      </w:pPr>
      <w:r w:rsidRPr="005623AF">
        <w:rPr>
          <w:rStyle w:val="31"/>
          <w:rFonts w:ascii="Times New Roman" w:hAnsi="Times New Roman" w:cs="Times New Roman"/>
          <w:sz w:val="24"/>
          <w:szCs w:val="24"/>
        </w:rPr>
        <w:t>3. Одна цифра классифицирует по виду туризма:</w:t>
      </w:r>
    </w:p>
    <w:tbl>
      <w:tblPr>
        <w:tblW w:w="96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4334"/>
        <w:gridCol w:w="509"/>
        <w:gridCol w:w="4258"/>
      </w:tblGrid>
      <w:tr w:rsidR="00D75985" w:rsidRPr="005623AF" w:rsidTr="00F07B3D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Пешеходный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Спелео</w:t>
            </w:r>
            <w:proofErr w:type="spellEnd"/>
          </w:p>
        </w:tc>
      </w:tr>
      <w:tr w:rsidR="00D75985" w:rsidRPr="005623AF" w:rsidTr="00F07B3D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Лы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жный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Парусный</w:t>
            </w:r>
          </w:p>
        </w:tc>
      </w:tr>
      <w:tr w:rsidR="00D75985" w:rsidRPr="005623AF" w:rsidTr="00F07B3D">
        <w:trPr>
          <w:trHeight w:hRule="exact" w:val="29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Г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орный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Конный</w:t>
            </w:r>
          </w:p>
        </w:tc>
      </w:tr>
      <w:tr w:rsidR="00D75985" w:rsidRPr="005623AF" w:rsidTr="00F07B3D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Водный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</w:tr>
      <w:tr w:rsidR="00D75985" w:rsidRPr="005623AF" w:rsidTr="00F07B3D">
        <w:trPr>
          <w:trHeight w:hRule="exact" w:val="28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Велосипедный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Для людей с ОВЗ</w:t>
            </w:r>
          </w:p>
        </w:tc>
      </w:tr>
      <w:tr w:rsidR="00D75985" w:rsidRPr="005623AF" w:rsidTr="00F07B3D">
        <w:trPr>
          <w:trHeight w:hRule="exact" w:val="31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Авто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мото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010DA8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Другой</w:t>
            </w:r>
          </w:p>
        </w:tc>
      </w:tr>
    </w:tbl>
    <w:p w:rsidR="00D75985" w:rsidRDefault="00D75985" w:rsidP="00D75985">
      <w:pPr>
        <w:pStyle w:val="a5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a5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a5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4. Последние три цифры - единая сквозная нумерация разработанных и внесенных в реестр маршрутов.</w:t>
      </w: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22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Пример: В соответствии с предложенной нумерацией, первый пеший маршрут, проходящий на территории Тюменского района, будет иметь реестровый номер: 72.21.1.001</w:t>
      </w:r>
    </w:p>
    <w:p w:rsidR="00D75985" w:rsidRPr="005623AF" w:rsidRDefault="00D75985" w:rsidP="00D75985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  <w:sectPr w:rsidR="00D75985" w:rsidRPr="005623AF" w:rsidSect="00D75985">
          <w:pgSz w:w="11909" w:h="16838"/>
          <w:pgMar w:top="567" w:right="850" w:bottom="1134" w:left="1134" w:header="0" w:footer="3" w:gutter="0"/>
          <w:cols w:space="720"/>
          <w:noEndnote/>
          <w:docGrid w:linePitch="360"/>
        </w:sectPr>
      </w:pP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lastRenderedPageBreak/>
        <w:t>Приложение №1.4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D75985" w:rsidRPr="004052C4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052C4">
        <w:rPr>
          <w:rFonts w:ascii="Times New Roman" w:hAnsi="Times New Roman" w:cs="Times New Roman"/>
          <w:b/>
          <w:sz w:val="24"/>
          <w:szCs w:val="24"/>
        </w:rPr>
        <w:t>Паспорт маршрута</w:t>
      </w:r>
    </w:p>
    <w:p w:rsidR="00D75985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ind w:left="-14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659CD">
        <w:rPr>
          <w:rFonts w:ascii="Times New Roman" w:hAnsi="Times New Roman" w:cs="Times New Roman"/>
          <w:b/>
          <w:sz w:val="24"/>
          <w:szCs w:val="24"/>
        </w:rPr>
        <w:t>Справочные данные маршрута:</w:t>
      </w:r>
    </w:p>
    <w:p w:rsidR="00D75985" w:rsidRPr="00F659CD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ind w:left="72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134"/>
        <w:gridCol w:w="819"/>
        <w:gridCol w:w="1024"/>
        <w:gridCol w:w="1559"/>
        <w:gridCol w:w="993"/>
        <w:gridCol w:w="992"/>
      </w:tblGrid>
      <w:tr w:rsidR="00D75985" w:rsidRPr="00CA12F1" w:rsidTr="00F07B3D">
        <w:tc>
          <w:tcPr>
            <w:tcW w:w="3687" w:type="dxa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 xml:space="preserve">Страна, республика, край, область, район (место проведения) </w:t>
            </w:r>
          </w:p>
        </w:tc>
        <w:tc>
          <w:tcPr>
            <w:tcW w:w="6521" w:type="dxa"/>
            <w:gridSpan w:val="6"/>
          </w:tcPr>
          <w:p w:rsidR="00D75985" w:rsidRPr="00816003" w:rsidRDefault="009564A0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Россия</w:t>
            </w:r>
            <w:r w:rsidR="007C00B9" w:rsidRPr="00816003">
              <w:rPr>
                <w:rFonts w:ascii="Times New Roman" w:hAnsi="Times New Roman" w:cs="Times New Roman"/>
                <w:sz w:val="22"/>
              </w:rPr>
              <w:t xml:space="preserve">, Тюменская область, Тюменский район, с. </w:t>
            </w:r>
            <w:proofErr w:type="spellStart"/>
            <w:r w:rsidR="007C00B9" w:rsidRPr="00816003">
              <w:rPr>
                <w:rFonts w:ascii="Times New Roman" w:hAnsi="Times New Roman" w:cs="Times New Roman"/>
                <w:sz w:val="22"/>
              </w:rPr>
              <w:t>Онохино</w:t>
            </w:r>
            <w:proofErr w:type="spellEnd"/>
          </w:p>
        </w:tc>
      </w:tr>
      <w:tr w:rsidR="00D75985" w:rsidRPr="00CA12F1" w:rsidTr="00F07B3D">
        <w:tc>
          <w:tcPr>
            <w:tcW w:w="3687" w:type="dxa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Название маршрута</w:t>
            </w:r>
          </w:p>
        </w:tc>
        <w:tc>
          <w:tcPr>
            <w:tcW w:w="6521" w:type="dxa"/>
            <w:gridSpan w:val="6"/>
          </w:tcPr>
          <w:p w:rsidR="00D75985" w:rsidRPr="00816003" w:rsidRDefault="007C00B9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Тюменская тропа 11 км (</w:t>
            </w:r>
            <w:r w:rsidR="007769A7" w:rsidRPr="00816003">
              <w:rPr>
                <w:rFonts w:ascii="Times New Roman" w:hAnsi="Times New Roman" w:cs="Times New Roman"/>
                <w:sz w:val="22"/>
              </w:rPr>
              <w:t>кольц</w:t>
            </w:r>
            <w:r w:rsidRPr="00816003">
              <w:rPr>
                <w:rFonts w:ascii="Times New Roman" w:hAnsi="Times New Roman" w:cs="Times New Roman"/>
                <w:sz w:val="22"/>
              </w:rPr>
              <w:t>евой)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Маршрут разработан (организация-адрес, разработчик-Ф.И.О., должность, телефон.</w:t>
            </w:r>
          </w:p>
        </w:tc>
        <w:tc>
          <w:tcPr>
            <w:tcW w:w="6521" w:type="dxa"/>
            <w:gridSpan w:val="6"/>
          </w:tcPr>
          <w:p w:rsidR="00D75985" w:rsidRPr="00816003" w:rsidRDefault="007769A7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 xml:space="preserve">ГАУ ДО ТО «ДТиС «Пионер», г. Тюмень, ул. </w:t>
            </w:r>
            <w:proofErr w:type="spellStart"/>
            <w:r w:rsidRPr="00816003">
              <w:rPr>
                <w:rFonts w:ascii="Times New Roman" w:hAnsi="Times New Roman" w:cs="Times New Roman"/>
                <w:sz w:val="22"/>
              </w:rPr>
              <w:t>Перекопская</w:t>
            </w:r>
            <w:proofErr w:type="spellEnd"/>
            <w:r w:rsidRPr="00816003">
              <w:rPr>
                <w:rFonts w:ascii="Times New Roman" w:hAnsi="Times New Roman" w:cs="Times New Roman"/>
                <w:sz w:val="22"/>
              </w:rPr>
              <w:t>, 34.</w:t>
            </w:r>
          </w:p>
          <w:p w:rsidR="007769A7" w:rsidRPr="00816003" w:rsidRDefault="007769A7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Солдатова Алёна Геннадьевна, инструктор-методист.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 xml:space="preserve">Нитка маршрута </w:t>
            </w:r>
          </w:p>
        </w:tc>
        <w:tc>
          <w:tcPr>
            <w:tcW w:w="6521" w:type="dxa"/>
            <w:gridSpan w:val="6"/>
          </w:tcPr>
          <w:p w:rsidR="00D75985" w:rsidRPr="00816003" w:rsidRDefault="000D6A3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СОБ «Азимут» – оз. Окунь – СОБ «Азимут»</w:t>
            </w:r>
          </w:p>
        </w:tc>
      </w:tr>
      <w:tr w:rsidR="00D75985" w:rsidRPr="00CA12F1" w:rsidTr="00816003">
        <w:trPr>
          <w:trHeight w:val="1090"/>
        </w:trPr>
        <w:tc>
          <w:tcPr>
            <w:tcW w:w="3687" w:type="dxa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 xml:space="preserve">Период работы маршрута, благоприятные, </w:t>
            </w:r>
            <w:r w:rsidR="00CA0179" w:rsidRPr="00816003">
              <w:rPr>
                <w:rFonts w:ascii="Times New Roman" w:hAnsi="Times New Roman" w:cs="Times New Roman"/>
                <w:sz w:val="22"/>
              </w:rPr>
              <w:t>рекомендуемые сроки</w:t>
            </w:r>
            <w:r w:rsidRPr="00816003">
              <w:rPr>
                <w:rFonts w:ascii="Times New Roman" w:hAnsi="Times New Roman" w:cs="Times New Roman"/>
                <w:sz w:val="22"/>
              </w:rPr>
              <w:t xml:space="preserve"> проведения похода, действующие ограничения сроков</w:t>
            </w:r>
          </w:p>
        </w:tc>
        <w:tc>
          <w:tcPr>
            <w:tcW w:w="6521" w:type="dxa"/>
            <w:gridSpan w:val="6"/>
          </w:tcPr>
          <w:p w:rsidR="00D75985" w:rsidRPr="00816003" w:rsidRDefault="00C1104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Всесезонно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Начало тура и пути подъезда</w:t>
            </w:r>
          </w:p>
        </w:tc>
        <w:tc>
          <w:tcPr>
            <w:tcW w:w="6521" w:type="dxa"/>
            <w:gridSpan w:val="6"/>
          </w:tcPr>
          <w:p w:rsidR="00D75985" w:rsidRPr="00816003" w:rsidRDefault="00B87C86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СОБ «Азимут»</w:t>
            </w:r>
            <w:r w:rsidR="00A03D1C" w:rsidRPr="00816003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816003">
              <w:rPr>
                <w:rFonts w:ascii="Times New Roman" w:hAnsi="Times New Roman" w:cs="Times New Roman"/>
                <w:sz w:val="22"/>
              </w:rPr>
              <w:t>(</w:t>
            </w:r>
            <w:r w:rsidR="00A03D1C" w:rsidRPr="00816003">
              <w:rPr>
                <w:rFonts w:ascii="Times New Roman" w:hAnsi="Times New Roman" w:cs="Times New Roman"/>
                <w:sz w:val="22"/>
              </w:rPr>
              <w:t>находится в 30 км</w:t>
            </w:r>
            <w:r w:rsidRPr="00816003">
              <w:rPr>
                <w:rFonts w:ascii="Times New Roman" w:hAnsi="Times New Roman" w:cs="Times New Roman"/>
                <w:sz w:val="22"/>
              </w:rPr>
              <w:t xml:space="preserve"> по </w:t>
            </w:r>
            <w:proofErr w:type="spellStart"/>
            <w:r w:rsidRPr="00816003">
              <w:rPr>
                <w:rFonts w:ascii="Times New Roman" w:hAnsi="Times New Roman" w:cs="Times New Roman"/>
                <w:sz w:val="22"/>
              </w:rPr>
              <w:t>Червишевскому</w:t>
            </w:r>
            <w:proofErr w:type="spellEnd"/>
            <w:r w:rsidRPr="00816003">
              <w:rPr>
                <w:rFonts w:ascii="Times New Roman" w:hAnsi="Times New Roman" w:cs="Times New Roman"/>
                <w:sz w:val="22"/>
              </w:rPr>
              <w:t xml:space="preserve"> тракту</w:t>
            </w:r>
            <w:r w:rsidR="00A03D1C" w:rsidRPr="00816003">
              <w:rPr>
                <w:rFonts w:ascii="Times New Roman" w:hAnsi="Times New Roman" w:cs="Times New Roman"/>
                <w:sz w:val="22"/>
              </w:rPr>
              <w:t xml:space="preserve"> от г</w:t>
            </w:r>
            <w:r w:rsidRPr="00816003">
              <w:rPr>
                <w:rFonts w:ascii="Times New Roman" w:hAnsi="Times New Roman" w:cs="Times New Roman"/>
                <w:sz w:val="22"/>
              </w:rPr>
              <w:t xml:space="preserve">. Тюмени). На автомобиле, рейсовом автобусе №117, 317 (до с. </w:t>
            </w:r>
            <w:proofErr w:type="spellStart"/>
            <w:r w:rsidRPr="00816003">
              <w:rPr>
                <w:rFonts w:ascii="Times New Roman" w:hAnsi="Times New Roman" w:cs="Times New Roman"/>
                <w:sz w:val="22"/>
              </w:rPr>
              <w:t>Онохино</w:t>
            </w:r>
            <w:proofErr w:type="spellEnd"/>
            <w:r w:rsidRPr="00816003">
              <w:rPr>
                <w:rFonts w:ascii="Times New Roman" w:hAnsi="Times New Roman" w:cs="Times New Roman"/>
                <w:sz w:val="22"/>
              </w:rPr>
              <w:t>, далее пешком до места старта 15-20 мин.)</w:t>
            </w:r>
          </w:p>
        </w:tc>
      </w:tr>
      <w:tr w:rsidR="00D75985" w:rsidRPr="00CA12F1" w:rsidTr="00F07B3D">
        <w:trPr>
          <w:trHeight w:val="270"/>
        </w:trPr>
        <w:tc>
          <w:tcPr>
            <w:tcW w:w="3687" w:type="dxa"/>
            <w:vMerge w:val="restart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 xml:space="preserve">Характеристика маршрута </w:t>
            </w:r>
          </w:p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</w:tcPr>
          <w:p w:rsidR="00D75985" w:rsidRPr="00816003" w:rsidRDefault="00D7598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Вид туризма</w:t>
            </w:r>
          </w:p>
        </w:tc>
        <w:tc>
          <w:tcPr>
            <w:tcW w:w="819" w:type="dxa"/>
          </w:tcPr>
          <w:p w:rsidR="00D75985" w:rsidRPr="00816003" w:rsidRDefault="00D7598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Протяженность в км.</w:t>
            </w:r>
          </w:p>
        </w:tc>
        <w:tc>
          <w:tcPr>
            <w:tcW w:w="1024" w:type="dxa"/>
          </w:tcPr>
          <w:p w:rsidR="00D75985" w:rsidRPr="00816003" w:rsidRDefault="00D7598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Продолжительность дней</w:t>
            </w:r>
          </w:p>
        </w:tc>
        <w:tc>
          <w:tcPr>
            <w:tcW w:w="1559" w:type="dxa"/>
          </w:tcPr>
          <w:p w:rsidR="00D75985" w:rsidRPr="00816003" w:rsidRDefault="00D7598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Средство передвижения</w:t>
            </w:r>
          </w:p>
        </w:tc>
        <w:tc>
          <w:tcPr>
            <w:tcW w:w="993" w:type="dxa"/>
          </w:tcPr>
          <w:p w:rsidR="00D75985" w:rsidRPr="00816003" w:rsidRDefault="00D7598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Категория сложности</w:t>
            </w:r>
          </w:p>
        </w:tc>
        <w:tc>
          <w:tcPr>
            <w:tcW w:w="992" w:type="dxa"/>
          </w:tcPr>
          <w:p w:rsidR="00D75985" w:rsidRPr="00816003" w:rsidRDefault="00D7598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Количество инструкторов</w:t>
            </w:r>
          </w:p>
        </w:tc>
      </w:tr>
      <w:tr w:rsidR="00D75985" w:rsidRPr="00CA12F1" w:rsidTr="00F07B3D">
        <w:trPr>
          <w:trHeight w:val="270"/>
        </w:trPr>
        <w:tc>
          <w:tcPr>
            <w:tcW w:w="3687" w:type="dxa"/>
            <w:vMerge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</w:tcPr>
          <w:p w:rsidR="00D75985" w:rsidRPr="00816003" w:rsidRDefault="00A03D1C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Пеший</w:t>
            </w:r>
            <w:r w:rsidR="00F642F7" w:rsidRPr="00816003">
              <w:rPr>
                <w:rFonts w:ascii="Times New Roman" w:hAnsi="Times New Roman" w:cs="Times New Roman"/>
                <w:sz w:val="22"/>
              </w:rPr>
              <w:t>,</w:t>
            </w:r>
          </w:p>
          <w:p w:rsidR="00F642F7" w:rsidRPr="00816003" w:rsidRDefault="00C1104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Л</w:t>
            </w:r>
            <w:r w:rsidR="00F642F7" w:rsidRPr="00816003">
              <w:rPr>
                <w:rFonts w:ascii="Times New Roman" w:hAnsi="Times New Roman" w:cs="Times New Roman"/>
                <w:sz w:val="22"/>
              </w:rPr>
              <w:t>ыжный</w:t>
            </w:r>
            <w:r w:rsidR="00E80F85" w:rsidRPr="00816003">
              <w:rPr>
                <w:rFonts w:ascii="Times New Roman" w:hAnsi="Times New Roman" w:cs="Times New Roman"/>
                <w:sz w:val="22"/>
              </w:rPr>
              <w:t>,</w:t>
            </w:r>
          </w:p>
          <w:p w:rsidR="00C11045" w:rsidRPr="00816003" w:rsidRDefault="00C1104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Велосипедный</w:t>
            </w:r>
          </w:p>
        </w:tc>
        <w:tc>
          <w:tcPr>
            <w:tcW w:w="819" w:type="dxa"/>
          </w:tcPr>
          <w:p w:rsidR="00D75985" w:rsidRPr="00816003" w:rsidRDefault="00F642F7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11</w:t>
            </w:r>
          </w:p>
        </w:tc>
        <w:tc>
          <w:tcPr>
            <w:tcW w:w="1024" w:type="dxa"/>
          </w:tcPr>
          <w:p w:rsidR="00D75985" w:rsidRPr="00816003" w:rsidRDefault="00C1104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1559" w:type="dxa"/>
          </w:tcPr>
          <w:p w:rsidR="00D75985" w:rsidRPr="00816003" w:rsidRDefault="00A03D1C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Пешком</w:t>
            </w:r>
            <w:r w:rsidR="00C11045" w:rsidRPr="00816003">
              <w:rPr>
                <w:rFonts w:ascii="Times New Roman" w:hAnsi="Times New Roman" w:cs="Times New Roman"/>
                <w:sz w:val="22"/>
              </w:rPr>
              <w:t>,</w:t>
            </w:r>
          </w:p>
          <w:p w:rsidR="00C11045" w:rsidRPr="00816003" w:rsidRDefault="00C1104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на лыжах,</w:t>
            </w:r>
          </w:p>
          <w:p w:rsidR="00C11045" w:rsidRPr="00816003" w:rsidRDefault="00C1104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на велосипеде</w:t>
            </w:r>
          </w:p>
        </w:tc>
        <w:tc>
          <w:tcPr>
            <w:tcW w:w="993" w:type="dxa"/>
          </w:tcPr>
          <w:p w:rsidR="00D75985" w:rsidRPr="00816003" w:rsidRDefault="00A03D1C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816003">
              <w:rPr>
                <w:rFonts w:ascii="Times New Roman" w:hAnsi="Times New Roman" w:cs="Times New Roman"/>
                <w:sz w:val="22"/>
              </w:rPr>
              <w:t>Некатегорийный</w:t>
            </w:r>
            <w:proofErr w:type="spellEnd"/>
          </w:p>
        </w:tc>
        <w:tc>
          <w:tcPr>
            <w:tcW w:w="992" w:type="dxa"/>
          </w:tcPr>
          <w:p w:rsidR="00D75985" w:rsidRPr="00816003" w:rsidRDefault="00C1104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1 инструктор на каждые10 участников</w:t>
            </w:r>
          </w:p>
        </w:tc>
      </w:tr>
      <w:tr w:rsidR="00D75985" w:rsidRPr="00CA12F1" w:rsidTr="00004AB8">
        <w:trPr>
          <w:trHeight w:val="802"/>
        </w:trPr>
        <w:tc>
          <w:tcPr>
            <w:tcW w:w="3687" w:type="dxa"/>
          </w:tcPr>
          <w:p w:rsidR="00D75985" w:rsidRPr="00CA12F1" w:rsidRDefault="00D75985" w:rsidP="00F07B3D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Особенности</w:t>
            </w:r>
          </w:p>
        </w:tc>
        <w:tc>
          <w:tcPr>
            <w:tcW w:w="6521" w:type="dxa"/>
            <w:gridSpan w:val="6"/>
          </w:tcPr>
          <w:p w:rsidR="00E80F85" w:rsidRPr="00E80F85" w:rsidRDefault="00E80F85" w:rsidP="00E80F85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E80F85">
              <w:rPr>
                <w:rFonts w:ascii="Times New Roman" w:hAnsi="Times New Roman" w:cs="Times New Roman"/>
                <w:sz w:val="22"/>
                <w:szCs w:val="22"/>
              </w:rPr>
              <w:t>аршрут проходит по территории</w:t>
            </w:r>
          </w:p>
          <w:p w:rsidR="00E80F85" w:rsidRPr="00E80F85" w:rsidRDefault="005D49BF" w:rsidP="00E80F85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памятника природы р</w:t>
            </w:r>
            <w:r w:rsidR="00E80F85" w:rsidRPr="00E80F85">
              <w:rPr>
                <w:rFonts w:ascii="Times New Roman" w:hAnsi="Times New Roman" w:cs="Times New Roman"/>
                <w:sz w:val="22"/>
                <w:szCs w:val="22"/>
              </w:rPr>
              <w:t>егионального значения</w:t>
            </w:r>
          </w:p>
          <w:p w:rsidR="00D75985" w:rsidRPr="00CA12F1" w:rsidRDefault="005D49BF" w:rsidP="00E80F85">
            <w:pPr>
              <w:pStyle w:val="a7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Припышминский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бор».</w:t>
            </w:r>
          </w:p>
        </w:tc>
      </w:tr>
      <w:tr w:rsidR="00D75985" w:rsidRPr="00CA12F1" w:rsidTr="005D49BF">
        <w:trPr>
          <w:trHeight w:val="224"/>
        </w:trPr>
        <w:tc>
          <w:tcPr>
            <w:tcW w:w="3687" w:type="dxa"/>
          </w:tcPr>
          <w:p w:rsidR="00D75985" w:rsidRPr="005D49BF" w:rsidRDefault="00D75985" w:rsidP="005D49BF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5D49BF">
              <w:rPr>
                <w:rFonts w:ascii="Times New Roman" w:hAnsi="Times New Roman" w:cs="Times New Roman"/>
                <w:sz w:val="22"/>
              </w:rPr>
              <w:t xml:space="preserve">Необходимый опыт туристов </w:t>
            </w:r>
          </w:p>
        </w:tc>
        <w:tc>
          <w:tcPr>
            <w:tcW w:w="6521" w:type="dxa"/>
            <w:gridSpan w:val="6"/>
          </w:tcPr>
          <w:p w:rsidR="00D75985" w:rsidRPr="005D49BF" w:rsidRDefault="005D49BF" w:rsidP="005D49BF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5D49BF">
              <w:rPr>
                <w:rFonts w:ascii="Times New Roman" w:hAnsi="Times New Roman" w:cs="Times New Roman"/>
                <w:sz w:val="22"/>
              </w:rPr>
              <w:t>Без опыта.</w:t>
            </w:r>
          </w:p>
        </w:tc>
      </w:tr>
      <w:tr w:rsidR="00D75985" w:rsidRPr="00CA12F1" w:rsidTr="00004AB8">
        <w:trPr>
          <w:trHeight w:val="2136"/>
        </w:trPr>
        <w:tc>
          <w:tcPr>
            <w:tcW w:w="3687" w:type="dxa"/>
          </w:tcPr>
          <w:p w:rsidR="00D75985" w:rsidRPr="00CA12F1" w:rsidRDefault="00D75985" w:rsidP="00F07B3D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Меры по обеспечению безопасности </w:t>
            </w:r>
          </w:p>
        </w:tc>
        <w:tc>
          <w:tcPr>
            <w:tcW w:w="6521" w:type="dxa"/>
            <w:gridSpan w:val="6"/>
          </w:tcPr>
          <w:p w:rsidR="00D75985" w:rsidRPr="005D49BF" w:rsidRDefault="00D75985" w:rsidP="005D49BF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5D49BF">
              <w:rPr>
                <w:rFonts w:ascii="Times New Roman" w:hAnsi="Times New Roman" w:cs="Times New Roman"/>
                <w:sz w:val="22"/>
                <w:u w:val="single"/>
              </w:rPr>
              <w:t>Аварийные выходы с маршрута:</w:t>
            </w:r>
            <w:r w:rsidRPr="005D49BF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5D49BF">
              <w:rPr>
                <w:rFonts w:ascii="Times New Roman" w:hAnsi="Times New Roman" w:cs="Times New Roman"/>
                <w:sz w:val="22"/>
              </w:rPr>
              <w:t xml:space="preserve">с. </w:t>
            </w:r>
            <w:proofErr w:type="spellStart"/>
            <w:r w:rsidR="005D49BF">
              <w:rPr>
                <w:rFonts w:ascii="Times New Roman" w:hAnsi="Times New Roman" w:cs="Times New Roman"/>
                <w:sz w:val="22"/>
              </w:rPr>
              <w:t>Онохино</w:t>
            </w:r>
            <w:proofErr w:type="spellEnd"/>
            <w:r w:rsidR="00DF1762">
              <w:rPr>
                <w:rFonts w:ascii="Times New Roman" w:hAnsi="Times New Roman" w:cs="Times New Roman"/>
                <w:sz w:val="22"/>
              </w:rPr>
              <w:t>, СОБ «Азимут»</w:t>
            </w:r>
          </w:p>
          <w:p w:rsidR="00D75985" w:rsidRPr="005D49BF" w:rsidRDefault="00D75985" w:rsidP="005D49BF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5D49BF">
              <w:rPr>
                <w:rFonts w:ascii="Times New Roman" w:hAnsi="Times New Roman" w:cs="Times New Roman"/>
                <w:sz w:val="22"/>
                <w:u w:val="single"/>
              </w:rPr>
              <w:t>Потенциально опасные участки</w:t>
            </w:r>
            <w:r w:rsidRPr="005D49BF">
              <w:rPr>
                <w:rFonts w:ascii="Times New Roman" w:hAnsi="Times New Roman" w:cs="Times New Roman"/>
                <w:sz w:val="22"/>
              </w:rPr>
              <w:t>:</w:t>
            </w:r>
            <w:r w:rsidR="00FC411D" w:rsidRPr="005D49BF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DF1762">
              <w:rPr>
                <w:rFonts w:ascii="Times New Roman" w:hAnsi="Times New Roman" w:cs="Times New Roman"/>
                <w:sz w:val="22"/>
              </w:rPr>
              <w:t>заболоченная местность</w:t>
            </w:r>
          </w:p>
          <w:p w:rsidR="00D75985" w:rsidRPr="005D49BF" w:rsidRDefault="00D75985" w:rsidP="005D49BF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5D49BF">
              <w:rPr>
                <w:rFonts w:ascii="Times New Roman" w:hAnsi="Times New Roman" w:cs="Times New Roman"/>
                <w:sz w:val="22"/>
                <w:u w:val="single"/>
              </w:rPr>
              <w:t>Препятствия, явления на маршруте</w:t>
            </w:r>
            <w:r w:rsidRPr="005D49BF">
              <w:rPr>
                <w:rFonts w:ascii="Times New Roman" w:hAnsi="Times New Roman" w:cs="Times New Roman"/>
                <w:sz w:val="22"/>
              </w:rPr>
              <w:t xml:space="preserve">: </w:t>
            </w:r>
            <w:r w:rsidR="00DF1762">
              <w:rPr>
                <w:rFonts w:ascii="Times New Roman" w:hAnsi="Times New Roman" w:cs="Times New Roman"/>
                <w:sz w:val="22"/>
              </w:rPr>
              <w:t>заболоченность, завалы, высокая трава</w:t>
            </w:r>
          </w:p>
          <w:p w:rsidR="00D75985" w:rsidRPr="005D49BF" w:rsidRDefault="00D75985" w:rsidP="005D49BF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5D49BF">
              <w:rPr>
                <w:rFonts w:ascii="Times New Roman" w:hAnsi="Times New Roman" w:cs="Times New Roman"/>
                <w:sz w:val="22"/>
                <w:u w:val="single"/>
              </w:rPr>
              <w:t>Спец. снаряжение</w:t>
            </w:r>
            <w:r w:rsidRPr="005D49BF">
              <w:rPr>
                <w:rFonts w:ascii="Times New Roman" w:hAnsi="Times New Roman" w:cs="Times New Roman"/>
                <w:sz w:val="22"/>
              </w:rPr>
              <w:t xml:space="preserve">: </w:t>
            </w:r>
            <w:r w:rsidR="00FC411D" w:rsidRPr="005D49BF">
              <w:rPr>
                <w:rFonts w:ascii="Times New Roman" w:hAnsi="Times New Roman" w:cs="Times New Roman"/>
                <w:sz w:val="22"/>
              </w:rPr>
              <w:t>не требуется.</w:t>
            </w:r>
          </w:p>
          <w:p w:rsidR="00D75985" w:rsidRPr="00CA12F1" w:rsidRDefault="00D75985" w:rsidP="005D49BF">
            <w:pPr>
              <w:pStyle w:val="a7"/>
              <w:rPr>
                <w:rFonts w:ascii="Times New Roman" w:hAnsi="Times New Roman" w:cs="Times New Roman"/>
              </w:rPr>
            </w:pPr>
            <w:r w:rsidRPr="005D49BF">
              <w:rPr>
                <w:rFonts w:ascii="Times New Roman" w:hAnsi="Times New Roman" w:cs="Times New Roman"/>
                <w:sz w:val="22"/>
                <w:u w:val="single"/>
              </w:rPr>
              <w:t>Орг. мероприятия</w:t>
            </w:r>
            <w:r w:rsidRPr="005D49BF">
              <w:rPr>
                <w:rFonts w:ascii="Times New Roman" w:hAnsi="Times New Roman" w:cs="Times New Roman"/>
                <w:sz w:val="22"/>
              </w:rPr>
              <w:t>:</w:t>
            </w:r>
            <w:r w:rsidR="00FC411D" w:rsidRPr="005D49BF">
              <w:rPr>
                <w:rFonts w:ascii="Times New Roman" w:hAnsi="Times New Roman" w:cs="Times New Roman"/>
                <w:sz w:val="22"/>
              </w:rPr>
              <w:t xml:space="preserve"> собеседование с участниками маршрута о знании инструкции по безопасности на маршруте, правила поведения в пожароопасный период в лесу.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CA12F1" w:rsidRDefault="00D75985" w:rsidP="00F07B3D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Необходимое снаряжение (личное) </w:t>
            </w:r>
          </w:p>
        </w:tc>
        <w:tc>
          <w:tcPr>
            <w:tcW w:w="6521" w:type="dxa"/>
            <w:gridSpan w:val="6"/>
          </w:tcPr>
          <w:p w:rsidR="00FC411D" w:rsidRPr="0033393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 xml:space="preserve">Рюкзак </w:t>
            </w:r>
            <w:r w:rsidR="00333939" w:rsidRPr="00333939">
              <w:rPr>
                <w:rFonts w:ascii="Times New Roman" w:hAnsi="Times New Roman" w:cs="Times New Roman"/>
                <w:sz w:val="22"/>
                <w:lang w:eastAsia="en-US"/>
              </w:rPr>
              <w:t>40-</w:t>
            </w: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60</w:t>
            </w:r>
            <w:r w:rsidR="00333939" w:rsidRPr="00333939">
              <w:rPr>
                <w:rFonts w:ascii="Times New Roman" w:hAnsi="Times New Roman" w:cs="Times New Roman"/>
                <w:sz w:val="22"/>
                <w:lang w:eastAsia="en-US"/>
              </w:rPr>
              <w:t xml:space="preserve"> </w:t>
            </w: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литров</w:t>
            </w:r>
          </w:p>
          <w:p w:rsidR="00FC411D" w:rsidRPr="0033393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Поппер</w:t>
            </w:r>
          </w:p>
          <w:p w:rsidR="00FC411D" w:rsidRPr="0033393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КЛМН (кружка, ложка, миска, нож)</w:t>
            </w:r>
          </w:p>
          <w:p w:rsidR="00FC411D" w:rsidRPr="0033393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 xml:space="preserve">Налобный фонарик </w:t>
            </w:r>
            <w:r w:rsidR="00272EE9">
              <w:rPr>
                <w:rFonts w:ascii="Times New Roman" w:hAnsi="Times New Roman" w:cs="Times New Roman"/>
                <w:sz w:val="22"/>
                <w:lang w:eastAsia="en-US"/>
              </w:rPr>
              <w:t>(</w:t>
            </w: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с запасными батарейками</w:t>
            </w:r>
            <w:r w:rsidR="00272EE9">
              <w:rPr>
                <w:rFonts w:ascii="Times New Roman" w:hAnsi="Times New Roman" w:cs="Times New Roman"/>
                <w:sz w:val="22"/>
                <w:lang w:eastAsia="en-US"/>
              </w:rPr>
              <w:t>)</w:t>
            </w:r>
          </w:p>
          <w:p w:rsidR="00FC411D" w:rsidRPr="0033393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Личная аптечка</w:t>
            </w:r>
          </w:p>
          <w:p w:rsidR="00FC411D" w:rsidRPr="0033393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Средства от насекомых</w:t>
            </w:r>
            <w:r w:rsidR="00272EE9">
              <w:rPr>
                <w:rFonts w:ascii="Times New Roman" w:hAnsi="Times New Roman" w:cs="Times New Roman"/>
                <w:sz w:val="22"/>
                <w:lang w:eastAsia="en-US"/>
              </w:rPr>
              <w:t>/</w:t>
            </w: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солнцезащитный крем</w:t>
            </w:r>
          </w:p>
          <w:p w:rsidR="00272EE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Комплект одежды для активного движения</w:t>
            </w:r>
            <w:r w:rsidR="00272EE9">
              <w:rPr>
                <w:rFonts w:ascii="Times New Roman" w:hAnsi="Times New Roman" w:cs="Times New Roman"/>
                <w:sz w:val="22"/>
                <w:lang w:eastAsia="en-US"/>
              </w:rPr>
              <w:t xml:space="preserve"> (по погоде)</w:t>
            </w:r>
          </w:p>
          <w:p w:rsidR="00FC411D" w:rsidRDefault="00272EE9" w:rsidP="00272EE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lang w:eastAsia="en-US"/>
              </w:rPr>
              <w:t>Спортивная обувь</w:t>
            </w:r>
            <w:r w:rsidR="00FC411D" w:rsidRPr="00333939">
              <w:rPr>
                <w:rFonts w:ascii="Times New Roman" w:hAnsi="Times New Roman" w:cs="Times New Roman"/>
                <w:sz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lang w:eastAsia="en-US"/>
              </w:rPr>
              <w:t>(по погоде)</w:t>
            </w:r>
          </w:p>
          <w:p w:rsidR="00272EE9" w:rsidRDefault="00272EE9" w:rsidP="00272EE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lang w:eastAsia="en-US"/>
              </w:rPr>
              <w:t>Велосипед</w:t>
            </w:r>
          </w:p>
          <w:p w:rsidR="00272EE9" w:rsidRPr="00272EE9" w:rsidRDefault="00272EE9" w:rsidP="00272EE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lang w:eastAsia="en-US"/>
              </w:rPr>
              <w:t>Лыжи (палки, ботинки)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AC2F2E" w:rsidRDefault="00D75985" w:rsidP="00AC2F2E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AC2F2E">
              <w:rPr>
                <w:rFonts w:ascii="Times New Roman" w:hAnsi="Times New Roman" w:cs="Times New Roman"/>
                <w:sz w:val="22"/>
              </w:rPr>
              <w:t xml:space="preserve">Характеристика питания на маршруте </w:t>
            </w:r>
          </w:p>
        </w:tc>
        <w:tc>
          <w:tcPr>
            <w:tcW w:w="6521" w:type="dxa"/>
            <w:gridSpan w:val="6"/>
          </w:tcPr>
          <w:p w:rsidR="00D75985" w:rsidRPr="00AC2F2E" w:rsidRDefault="00F32DDE" w:rsidP="00AC2F2E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AC2F2E">
              <w:rPr>
                <w:rFonts w:ascii="Times New Roman" w:hAnsi="Times New Roman" w:cs="Times New Roman"/>
                <w:sz w:val="22"/>
              </w:rPr>
              <w:t>Сухой паек или приготовление пищи на костре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AC2F2E" w:rsidRDefault="00D75985" w:rsidP="00AC2F2E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AC2F2E">
              <w:rPr>
                <w:rFonts w:ascii="Times New Roman" w:hAnsi="Times New Roman" w:cs="Times New Roman"/>
                <w:sz w:val="22"/>
              </w:rPr>
              <w:t>Оптимальное количество участников</w:t>
            </w:r>
          </w:p>
        </w:tc>
        <w:tc>
          <w:tcPr>
            <w:tcW w:w="6521" w:type="dxa"/>
            <w:gridSpan w:val="6"/>
          </w:tcPr>
          <w:p w:rsidR="00D75985" w:rsidRPr="00AC2F2E" w:rsidRDefault="0067658E" w:rsidP="00AC2F2E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AC2F2E">
              <w:rPr>
                <w:rFonts w:ascii="Times New Roman" w:hAnsi="Times New Roman" w:cs="Times New Roman"/>
                <w:sz w:val="22"/>
              </w:rPr>
              <w:t>10</w:t>
            </w:r>
            <w:r w:rsidR="00F32DDE" w:rsidRPr="00AC2F2E">
              <w:rPr>
                <w:rFonts w:ascii="Times New Roman" w:hAnsi="Times New Roman" w:cs="Times New Roman"/>
                <w:sz w:val="22"/>
              </w:rPr>
              <w:t>-30</w:t>
            </w:r>
            <w:r w:rsidRPr="00AC2F2E">
              <w:rPr>
                <w:rFonts w:ascii="Times New Roman" w:hAnsi="Times New Roman" w:cs="Times New Roman"/>
                <w:sz w:val="22"/>
              </w:rPr>
              <w:t xml:space="preserve"> человек.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AC2F2E" w:rsidRDefault="00D75985" w:rsidP="00AC2F2E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AC2F2E">
              <w:rPr>
                <w:rFonts w:ascii="Times New Roman" w:hAnsi="Times New Roman" w:cs="Times New Roman"/>
                <w:b/>
                <w:sz w:val="22"/>
              </w:rPr>
              <w:lastRenderedPageBreak/>
              <w:t>Краткое описание маршрута</w:t>
            </w:r>
            <w:r w:rsidRPr="00AC2F2E">
              <w:rPr>
                <w:rFonts w:ascii="Times New Roman" w:hAnsi="Times New Roman" w:cs="Times New Roman"/>
                <w:sz w:val="22"/>
              </w:rPr>
              <w:t xml:space="preserve"> (цели, задачи, на что направлен поход, чт</w:t>
            </w:r>
            <w:r w:rsidR="00AC2F2E">
              <w:rPr>
                <w:rFonts w:ascii="Times New Roman" w:hAnsi="Times New Roman" w:cs="Times New Roman"/>
                <w:sz w:val="22"/>
              </w:rPr>
              <w:t xml:space="preserve">о изучат или узнают участники, </w:t>
            </w:r>
            <w:r w:rsidRPr="00AC2F2E">
              <w:rPr>
                <w:rFonts w:ascii="Times New Roman" w:hAnsi="Times New Roman" w:cs="Times New Roman"/>
                <w:sz w:val="22"/>
              </w:rPr>
              <w:t xml:space="preserve">указать достопримечательности) </w:t>
            </w:r>
          </w:p>
        </w:tc>
        <w:tc>
          <w:tcPr>
            <w:tcW w:w="6521" w:type="dxa"/>
            <w:gridSpan w:val="6"/>
          </w:tcPr>
          <w:p w:rsidR="0067658E" w:rsidRPr="00004AB8" w:rsidRDefault="00004AB8" w:rsidP="00004AB8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E80F85">
              <w:rPr>
                <w:rFonts w:ascii="Times New Roman" w:hAnsi="Times New Roman" w:cs="Times New Roman"/>
                <w:sz w:val="22"/>
                <w:szCs w:val="22"/>
              </w:rPr>
              <w:t>аршрут проходит по территории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памятника природы регионального значения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Припышминский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бор</w:t>
            </w:r>
            <w:r w:rsidR="0035596C">
              <w:rPr>
                <w:rFonts w:ascii="Times New Roman" w:hAnsi="Times New Roman" w:cs="Times New Roman"/>
                <w:sz w:val="22"/>
                <w:szCs w:val="22"/>
              </w:rPr>
              <w:t xml:space="preserve">» с целью </w:t>
            </w:r>
            <w:r w:rsidR="00516C0A">
              <w:rPr>
                <w:rFonts w:ascii="Times New Roman" w:hAnsi="Times New Roman" w:cs="Times New Roman"/>
                <w:sz w:val="22"/>
                <w:szCs w:val="22"/>
              </w:rPr>
              <w:t>учебно-тренировочных занятий, оздоровления и знакомства с природой родного края. На пути встречается заросшее озеро Окунь, молодой кедр, следы подсочки (способ добычи смолы) на соснах, можжевеловая роща. Иногда можно увидеть животных и птиц: дятла, бурундука, косулю, зайца.</w:t>
            </w:r>
          </w:p>
        </w:tc>
      </w:tr>
    </w:tbl>
    <w:p w:rsidR="00D75985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  <w:r w:rsidRPr="00F659CD">
        <w:rPr>
          <w:rFonts w:ascii="Times New Roman" w:hAnsi="Times New Roman" w:cs="Times New Roman"/>
          <w:b/>
          <w:sz w:val="24"/>
          <w:szCs w:val="24"/>
        </w:rPr>
        <w:t xml:space="preserve">2. Подробный план 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прохождения маршрута похода:</w:t>
      </w:r>
    </w:p>
    <w:p w:rsidR="00D75985" w:rsidRPr="00F659CD" w:rsidRDefault="00D75985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60" w:type="dxa"/>
        <w:tblLook w:val="04A0" w:firstRow="1" w:lastRow="0" w:firstColumn="1" w:lastColumn="0" w:noHBand="0" w:noVBand="1"/>
      </w:tblPr>
      <w:tblGrid>
        <w:gridCol w:w="1833"/>
        <w:gridCol w:w="4329"/>
        <w:gridCol w:w="1831"/>
        <w:gridCol w:w="1862"/>
      </w:tblGrid>
      <w:tr w:rsidR="00D75985" w:rsidRPr="00F659CD" w:rsidTr="0036319C">
        <w:tc>
          <w:tcPr>
            <w:tcW w:w="1833" w:type="dxa"/>
          </w:tcPr>
          <w:p w:rsidR="00D75985" w:rsidRPr="0036319C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День пути</w:t>
            </w:r>
          </w:p>
        </w:tc>
        <w:tc>
          <w:tcPr>
            <w:tcW w:w="4329" w:type="dxa"/>
          </w:tcPr>
          <w:p w:rsidR="00D75985" w:rsidRPr="0036319C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Участки маршрута</w:t>
            </w:r>
          </w:p>
        </w:tc>
        <w:tc>
          <w:tcPr>
            <w:tcW w:w="1831" w:type="dxa"/>
          </w:tcPr>
          <w:p w:rsidR="00D75985" w:rsidRPr="0036319C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Км</w:t>
            </w:r>
          </w:p>
        </w:tc>
        <w:tc>
          <w:tcPr>
            <w:tcW w:w="1862" w:type="dxa"/>
          </w:tcPr>
          <w:p w:rsidR="00D75985" w:rsidRPr="0036319C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Способ передвижения</w:t>
            </w:r>
          </w:p>
        </w:tc>
      </w:tr>
      <w:tr w:rsidR="00D75985" w:rsidRPr="005623AF" w:rsidTr="00957389">
        <w:tc>
          <w:tcPr>
            <w:tcW w:w="1833" w:type="dxa"/>
          </w:tcPr>
          <w:p w:rsidR="00D75985" w:rsidRPr="0036319C" w:rsidRDefault="00BB19D0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4329" w:type="dxa"/>
          </w:tcPr>
          <w:p w:rsidR="00D75985" w:rsidRPr="0036319C" w:rsidRDefault="0036319C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СОБ «Азимут» </w:t>
            </w:r>
            <w:r w:rsidRPr="0036319C">
              <w:rPr>
                <w:rFonts w:ascii="Times New Roman" w:hAnsi="Times New Roman" w:cs="Times New Roman"/>
                <w:sz w:val="22"/>
              </w:rPr>
              <w:t>–</w:t>
            </w:r>
            <w:r>
              <w:rPr>
                <w:rFonts w:ascii="Times New Roman" w:hAnsi="Times New Roman" w:cs="Times New Roman"/>
                <w:sz w:val="22"/>
              </w:rPr>
              <w:t xml:space="preserve"> просека (высокая трава, заболоченная местность)</w:t>
            </w:r>
          </w:p>
        </w:tc>
        <w:tc>
          <w:tcPr>
            <w:tcW w:w="1831" w:type="dxa"/>
            <w:vAlign w:val="center"/>
          </w:tcPr>
          <w:p w:rsidR="00D75985" w:rsidRPr="0036319C" w:rsidRDefault="005869E0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</w:t>
            </w:r>
            <w:r w:rsidR="00957389">
              <w:rPr>
                <w:rFonts w:ascii="Times New Roman" w:hAnsi="Times New Roman" w:cs="Times New Roman"/>
                <w:sz w:val="22"/>
              </w:rPr>
              <w:t>,5</w:t>
            </w:r>
          </w:p>
        </w:tc>
        <w:tc>
          <w:tcPr>
            <w:tcW w:w="1862" w:type="dxa"/>
          </w:tcPr>
          <w:p w:rsidR="00D75985" w:rsidRPr="0036319C" w:rsidRDefault="0036319C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Пе</w:t>
            </w:r>
            <w:r>
              <w:rPr>
                <w:rFonts w:ascii="Times New Roman" w:hAnsi="Times New Roman" w:cs="Times New Roman"/>
                <w:sz w:val="22"/>
              </w:rPr>
              <w:t>шеходный, велосипедный, лыжный</w:t>
            </w:r>
          </w:p>
        </w:tc>
      </w:tr>
      <w:tr w:rsidR="00D75985" w:rsidRPr="005623AF" w:rsidTr="00957389">
        <w:tc>
          <w:tcPr>
            <w:tcW w:w="1833" w:type="dxa"/>
          </w:tcPr>
          <w:p w:rsidR="00D75985" w:rsidRPr="0036319C" w:rsidRDefault="00D75985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329" w:type="dxa"/>
          </w:tcPr>
          <w:p w:rsidR="00D75985" w:rsidRPr="0036319C" w:rsidRDefault="0036319C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Просека </w:t>
            </w:r>
            <w:r w:rsidRPr="0036319C">
              <w:rPr>
                <w:rFonts w:ascii="Times New Roman" w:hAnsi="Times New Roman" w:cs="Times New Roman"/>
                <w:sz w:val="22"/>
              </w:rPr>
              <w:t>–</w:t>
            </w:r>
            <w:r>
              <w:rPr>
                <w:rFonts w:ascii="Times New Roman" w:hAnsi="Times New Roman" w:cs="Times New Roman"/>
                <w:sz w:val="22"/>
              </w:rPr>
              <w:t xml:space="preserve"> грунтовая дорога по бору</w:t>
            </w:r>
          </w:p>
        </w:tc>
        <w:tc>
          <w:tcPr>
            <w:tcW w:w="1831" w:type="dxa"/>
            <w:vAlign w:val="center"/>
          </w:tcPr>
          <w:p w:rsidR="00D75985" w:rsidRPr="0036319C" w:rsidRDefault="005869E0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1862" w:type="dxa"/>
          </w:tcPr>
          <w:p w:rsidR="00D75985" w:rsidRPr="0036319C" w:rsidRDefault="0036319C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Пе</w:t>
            </w:r>
            <w:r>
              <w:rPr>
                <w:rFonts w:ascii="Times New Roman" w:hAnsi="Times New Roman" w:cs="Times New Roman"/>
                <w:sz w:val="22"/>
              </w:rPr>
              <w:t>шеходный, велосипедный, лыжный</w:t>
            </w:r>
          </w:p>
        </w:tc>
      </w:tr>
      <w:tr w:rsidR="00BB19D0" w:rsidRPr="005623AF" w:rsidTr="00957389">
        <w:tc>
          <w:tcPr>
            <w:tcW w:w="1833" w:type="dxa"/>
          </w:tcPr>
          <w:p w:rsidR="00BB19D0" w:rsidRPr="0036319C" w:rsidRDefault="00BB19D0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329" w:type="dxa"/>
          </w:tcPr>
          <w:p w:rsidR="00BB19D0" w:rsidRPr="0036319C" w:rsidRDefault="0036319C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Грунтовая дорога по бору </w:t>
            </w:r>
            <w:r w:rsidRPr="0036319C">
              <w:rPr>
                <w:rFonts w:ascii="Times New Roman" w:hAnsi="Times New Roman" w:cs="Times New Roman"/>
                <w:sz w:val="22"/>
              </w:rPr>
              <w:t>–</w:t>
            </w:r>
            <w:r>
              <w:rPr>
                <w:rFonts w:ascii="Times New Roman" w:hAnsi="Times New Roman" w:cs="Times New Roman"/>
                <w:sz w:val="22"/>
              </w:rPr>
              <w:t xml:space="preserve"> оз. Окунь</w:t>
            </w:r>
          </w:p>
        </w:tc>
        <w:tc>
          <w:tcPr>
            <w:tcW w:w="1831" w:type="dxa"/>
            <w:vAlign w:val="center"/>
          </w:tcPr>
          <w:p w:rsidR="00BB19D0" w:rsidRPr="0036319C" w:rsidRDefault="00957389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3,5</w:t>
            </w:r>
          </w:p>
        </w:tc>
        <w:tc>
          <w:tcPr>
            <w:tcW w:w="1862" w:type="dxa"/>
          </w:tcPr>
          <w:p w:rsidR="00BB19D0" w:rsidRPr="0036319C" w:rsidRDefault="0036319C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Пе</w:t>
            </w:r>
            <w:r>
              <w:rPr>
                <w:rFonts w:ascii="Times New Roman" w:hAnsi="Times New Roman" w:cs="Times New Roman"/>
                <w:sz w:val="22"/>
              </w:rPr>
              <w:t>шеходный, велосипедный, лыжный</w:t>
            </w:r>
          </w:p>
        </w:tc>
      </w:tr>
      <w:tr w:rsidR="00957389" w:rsidRPr="005623AF" w:rsidTr="00957389">
        <w:tc>
          <w:tcPr>
            <w:tcW w:w="1833" w:type="dxa"/>
          </w:tcPr>
          <w:p w:rsidR="00957389" w:rsidRPr="0036319C" w:rsidRDefault="00957389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29" w:type="dxa"/>
          </w:tcPr>
          <w:p w:rsidR="00957389" w:rsidRDefault="00957389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 w:rsidRPr="00957389">
              <w:rPr>
                <w:rFonts w:ascii="Times New Roman" w:hAnsi="Times New Roman" w:cs="Times New Roman"/>
                <w:sz w:val="22"/>
              </w:rPr>
              <w:t>Вдоль оз. Окунь</w:t>
            </w:r>
          </w:p>
        </w:tc>
        <w:tc>
          <w:tcPr>
            <w:tcW w:w="1831" w:type="dxa"/>
            <w:vAlign w:val="center"/>
          </w:tcPr>
          <w:p w:rsidR="00957389" w:rsidRDefault="00957389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957389">
              <w:rPr>
                <w:rFonts w:ascii="Times New Roman" w:hAnsi="Times New Roman" w:cs="Times New Roman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,5</w:t>
            </w:r>
          </w:p>
        </w:tc>
        <w:tc>
          <w:tcPr>
            <w:tcW w:w="1862" w:type="dxa"/>
          </w:tcPr>
          <w:p w:rsidR="00957389" w:rsidRPr="0036319C" w:rsidRDefault="00957389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Пе</w:t>
            </w:r>
            <w:r>
              <w:rPr>
                <w:rFonts w:ascii="Times New Roman" w:hAnsi="Times New Roman" w:cs="Times New Roman"/>
                <w:sz w:val="22"/>
              </w:rPr>
              <w:t>шеходный, велосипедный, лыжный</w:t>
            </w:r>
          </w:p>
        </w:tc>
      </w:tr>
      <w:tr w:rsidR="00BB19D0" w:rsidRPr="005623AF" w:rsidTr="00957389">
        <w:tc>
          <w:tcPr>
            <w:tcW w:w="1833" w:type="dxa"/>
          </w:tcPr>
          <w:p w:rsidR="00BB19D0" w:rsidRPr="0036319C" w:rsidRDefault="00BB19D0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329" w:type="dxa"/>
          </w:tcPr>
          <w:p w:rsidR="00BB19D0" w:rsidRPr="0036319C" w:rsidRDefault="0036319C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Оз. Окунь </w:t>
            </w:r>
            <w:r w:rsidRPr="0036319C">
              <w:rPr>
                <w:rFonts w:ascii="Times New Roman" w:hAnsi="Times New Roman" w:cs="Times New Roman"/>
                <w:sz w:val="22"/>
              </w:rPr>
              <w:t>–</w:t>
            </w:r>
            <w:r>
              <w:rPr>
                <w:rFonts w:ascii="Times New Roman" w:hAnsi="Times New Roman" w:cs="Times New Roman"/>
                <w:sz w:val="22"/>
              </w:rPr>
              <w:t xml:space="preserve"> тропа до СОБ «Азимут»</w:t>
            </w:r>
          </w:p>
        </w:tc>
        <w:tc>
          <w:tcPr>
            <w:tcW w:w="1831" w:type="dxa"/>
            <w:vAlign w:val="center"/>
          </w:tcPr>
          <w:p w:rsidR="00BB19D0" w:rsidRPr="0036319C" w:rsidRDefault="005869E0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  <w:r w:rsidR="00957389">
              <w:rPr>
                <w:rFonts w:ascii="Times New Roman" w:hAnsi="Times New Roman" w:cs="Times New Roman"/>
                <w:sz w:val="22"/>
              </w:rPr>
              <w:t>,5</w:t>
            </w:r>
          </w:p>
        </w:tc>
        <w:tc>
          <w:tcPr>
            <w:tcW w:w="1862" w:type="dxa"/>
          </w:tcPr>
          <w:p w:rsidR="00BB19D0" w:rsidRPr="0036319C" w:rsidRDefault="0036319C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Пе</w:t>
            </w:r>
            <w:r>
              <w:rPr>
                <w:rFonts w:ascii="Times New Roman" w:hAnsi="Times New Roman" w:cs="Times New Roman"/>
                <w:sz w:val="22"/>
              </w:rPr>
              <w:t>шеходный, велосипедный, лыжный</w:t>
            </w:r>
          </w:p>
        </w:tc>
      </w:tr>
      <w:tr w:rsidR="00D75985" w:rsidRPr="005623AF" w:rsidTr="00957389">
        <w:tc>
          <w:tcPr>
            <w:tcW w:w="1833" w:type="dxa"/>
          </w:tcPr>
          <w:p w:rsidR="00D75985" w:rsidRPr="0036319C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329" w:type="dxa"/>
          </w:tcPr>
          <w:p w:rsidR="00D75985" w:rsidRPr="0036319C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Итого активными способами передвижения</w:t>
            </w:r>
          </w:p>
        </w:tc>
        <w:tc>
          <w:tcPr>
            <w:tcW w:w="1831" w:type="dxa"/>
            <w:vAlign w:val="center"/>
          </w:tcPr>
          <w:p w:rsidR="00D75985" w:rsidRPr="0036319C" w:rsidRDefault="0036319C" w:rsidP="00577167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11</w:t>
            </w:r>
          </w:p>
        </w:tc>
        <w:tc>
          <w:tcPr>
            <w:tcW w:w="1862" w:type="dxa"/>
          </w:tcPr>
          <w:p w:rsidR="00D75985" w:rsidRPr="0036319C" w:rsidRDefault="00D75985" w:rsidP="00164C34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</w:tbl>
    <w:p w:rsidR="00D75985" w:rsidRDefault="00D75985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E40E3D" w:rsidRPr="005623AF" w:rsidRDefault="00E40E3D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60" w:type="dxa"/>
        <w:tblLook w:val="04A0" w:firstRow="1" w:lastRow="0" w:firstColumn="1" w:lastColumn="0" w:noHBand="0" w:noVBand="1"/>
      </w:tblPr>
      <w:tblGrid>
        <w:gridCol w:w="2277"/>
        <w:gridCol w:w="2673"/>
        <w:gridCol w:w="2370"/>
        <w:gridCol w:w="2535"/>
      </w:tblGrid>
      <w:tr w:rsidR="00D75985" w:rsidRPr="005623AF" w:rsidTr="008C6326">
        <w:tc>
          <w:tcPr>
            <w:tcW w:w="9855" w:type="dxa"/>
            <w:gridSpan w:val="4"/>
          </w:tcPr>
          <w:p w:rsidR="00D75985" w:rsidRPr="003937CD" w:rsidRDefault="003937CD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937CD">
              <w:rPr>
                <w:rFonts w:ascii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73C4B7E" wp14:editId="1F28EE40">
                      <wp:simplePos x="0" y="0"/>
                      <wp:positionH relativeFrom="column">
                        <wp:posOffset>3703262</wp:posOffset>
                      </wp:positionH>
                      <wp:positionV relativeFrom="paragraph">
                        <wp:posOffset>345844</wp:posOffset>
                      </wp:positionV>
                      <wp:extent cx="343593" cy="11083"/>
                      <wp:effectExtent l="0" t="57150" r="56515" b="122555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3593" cy="1108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46834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3" o:spid="_x0000_s1026" type="#_x0000_t32" style="position:absolute;margin-left:291.6pt;margin-top:27.25pt;width:27.05pt;height: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" strokecolor="#f79646 [3209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817FB" w:rsidRPr="003937C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048E00D" wp14:editId="06C7FB30">
                      <wp:simplePos x="0" y="0"/>
                      <wp:positionH relativeFrom="column">
                        <wp:posOffset>466609</wp:posOffset>
                      </wp:positionH>
                      <wp:positionV relativeFrom="paragraph">
                        <wp:posOffset>345959</wp:posOffset>
                      </wp:positionV>
                      <wp:extent cx="310342" cy="5542"/>
                      <wp:effectExtent l="38100" t="38100" r="71120" b="9017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0342" cy="554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14EC9A" id="Прямая соединительная линия 2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27.25pt" to="61.2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" strokecolor="#f79646 [3209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D75985" w:rsidRPr="003937CD">
              <w:rPr>
                <w:rFonts w:ascii="Times New Roman" w:hAnsi="Times New Roman" w:cs="Times New Roman"/>
                <w:sz w:val="22"/>
              </w:rPr>
              <w:t>Схема маршрута похода (Приложение 1)</w:t>
            </w:r>
          </w:p>
          <w:p w:rsidR="00D75985" w:rsidRPr="005623AF" w:rsidRDefault="007817FB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3937CD">
              <w:rPr>
                <w:rFonts w:ascii="Times New Roman" w:hAnsi="Times New Roman" w:cs="Times New Roman"/>
                <w:noProof/>
                <w:color w:val="FFC00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0FC1736" wp14:editId="2213525E">
                      <wp:simplePos x="0" y="0"/>
                      <wp:positionH relativeFrom="column">
                        <wp:posOffset>530134</wp:posOffset>
                      </wp:positionH>
                      <wp:positionV relativeFrom="paragraph">
                        <wp:posOffset>356779</wp:posOffset>
                      </wp:positionV>
                      <wp:extent cx="176258" cy="176258"/>
                      <wp:effectExtent l="0" t="0" r="14605" b="14605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58" cy="176258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F0C2ED" id="Овал 21" o:spid="_x0000_s1026" style="position:absolute;margin-left:41.75pt;margin-top:28.1pt;width:13.9pt;height:1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" fillcolor="white [3201]" strokecolor="#f79646 [3209]" strokeweight="2pt"/>
                  </w:pict>
                </mc:Fallback>
              </mc:AlternateContent>
            </w:r>
            <w:r w:rsidR="00D75985" w:rsidRPr="003937CD">
              <w:rPr>
                <w:rFonts w:ascii="Times New Roman" w:hAnsi="Times New Roman" w:cs="Times New Roman"/>
                <w:sz w:val="22"/>
              </w:rPr>
              <w:t>Условные обозначения:</w:t>
            </w:r>
          </w:p>
        </w:tc>
      </w:tr>
      <w:tr w:rsidR="00D75985" w:rsidRPr="005623AF" w:rsidTr="008C6326">
        <w:tc>
          <w:tcPr>
            <w:tcW w:w="2277" w:type="dxa"/>
          </w:tcPr>
          <w:p w:rsidR="00D75985" w:rsidRPr="005623AF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</w:tcPr>
          <w:p w:rsidR="00D75985" w:rsidRPr="007817FB" w:rsidRDefault="00EC7D87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7817FB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="00D75985" w:rsidRPr="007817FB">
              <w:rPr>
                <w:rFonts w:ascii="Times New Roman" w:hAnsi="Times New Roman" w:cs="Times New Roman"/>
                <w:sz w:val="22"/>
                <w:szCs w:val="22"/>
              </w:rPr>
              <w:t>аршрут похода</w:t>
            </w:r>
          </w:p>
        </w:tc>
        <w:tc>
          <w:tcPr>
            <w:tcW w:w="2370" w:type="dxa"/>
          </w:tcPr>
          <w:p w:rsidR="00D75985" w:rsidRPr="007817FB" w:rsidRDefault="003937CD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color w:val="92D05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6872680" wp14:editId="59DCC3FB">
                      <wp:simplePos x="0" y="0"/>
                      <wp:positionH relativeFrom="column">
                        <wp:posOffset>625764</wp:posOffset>
                      </wp:positionH>
                      <wp:positionV relativeFrom="paragraph">
                        <wp:posOffset>220345</wp:posOffset>
                      </wp:positionV>
                      <wp:extent cx="182880" cy="157480"/>
                      <wp:effectExtent l="0" t="0" r="26670" b="13970"/>
                      <wp:wrapNone/>
                      <wp:docPr id="24" name="Равнобедренный тре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748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2E8A27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4" o:spid="_x0000_s1026" type="#_x0000_t5" style="position:absolute;margin-left:49.25pt;margin-top:17.35pt;width:14.4pt;height:1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" fillcolor="yellow" strokecolor="#a5a5a5 [2092]" strokeweight="2pt"/>
                  </w:pict>
                </mc:Fallback>
              </mc:AlternateContent>
            </w:r>
          </w:p>
        </w:tc>
        <w:tc>
          <w:tcPr>
            <w:tcW w:w="2535" w:type="dxa"/>
          </w:tcPr>
          <w:p w:rsidR="00D75985" w:rsidRPr="007817FB" w:rsidRDefault="003937CD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7817FB">
              <w:rPr>
                <w:rFonts w:ascii="Times New Roman" w:hAnsi="Times New Roman" w:cs="Times New Roman"/>
                <w:sz w:val="22"/>
                <w:szCs w:val="22"/>
              </w:rPr>
              <w:t>Направление дв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ижения</w:t>
            </w:r>
          </w:p>
        </w:tc>
      </w:tr>
      <w:tr w:rsidR="00D75985" w:rsidRPr="005623AF" w:rsidTr="003937CD">
        <w:trPr>
          <w:trHeight w:val="472"/>
        </w:trPr>
        <w:tc>
          <w:tcPr>
            <w:tcW w:w="2277" w:type="dxa"/>
          </w:tcPr>
          <w:p w:rsidR="00D75985" w:rsidRPr="007817FB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color w:val="FFC000"/>
              </w:rPr>
            </w:pPr>
          </w:p>
        </w:tc>
        <w:tc>
          <w:tcPr>
            <w:tcW w:w="2673" w:type="dxa"/>
            <w:vAlign w:val="center"/>
          </w:tcPr>
          <w:p w:rsidR="00D75985" w:rsidRPr="007817FB" w:rsidRDefault="007817FB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7817FB">
              <w:rPr>
                <w:rFonts w:ascii="Times New Roman" w:hAnsi="Times New Roman" w:cs="Times New Roman"/>
                <w:sz w:val="22"/>
                <w:szCs w:val="22"/>
              </w:rPr>
              <w:t>Старт</w:t>
            </w:r>
          </w:p>
        </w:tc>
        <w:tc>
          <w:tcPr>
            <w:tcW w:w="2370" w:type="dxa"/>
          </w:tcPr>
          <w:p w:rsidR="00D75985" w:rsidRPr="007817FB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35" w:type="dxa"/>
            <w:vAlign w:val="center"/>
          </w:tcPr>
          <w:p w:rsidR="003937CD" w:rsidRPr="007817FB" w:rsidRDefault="003937CD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Ориентиры</w:t>
            </w:r>
          </w:p>
        </w:tc>
      </w:tr>
    </w:tbl>
    <w:p w:rsidR="00A2345D" w:rsidRDefault="00A2345D" w:rsidP="00D75985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D75985" w:rsidRPr="00CF6586">
        <w:rPr>
          <w:rFonts w:ascii="Times New Roman" w:hAnsi="Times New Roman" w:cs="Times New Roman"/>
          <w:b/>
          <w:sz w:val="24"/>
          <w:szCs w:val="24"/>
        </w:rPr>
        <w:t xml:space="preserve">Краткая </w:t>
      </w:r>
      <w:r>
        <w:rPr>
          <w:rFonts w:ascii="Times New Roman" w:hAnsi="Times New Roman" w:cs="Times New Roman"/>
          <w:b/>
          <w:sz w:val="24"/>
          <w:szCs w:val="24"/>
        </w:rPr>
        <w:t>характеристика маршрута похода</w:t>
      </w:r>
    </w:p>
    <w:p w:rsidR="007C37C7" w:rsidRDefault="00D75985" w:rsidP="00A2345D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Pr="005623AF">
        <w:rPr>
          <w:rFonts w:ascii="Times New Roman" w:hAnsi="Times New Roman" w:cs="Times New Roman"/>
          <w:sz w:val="24"/>
          <w:szCs w:val="24"/>
        </w:rPr>
        <w:t>Описание сл</w:t>
      </w:r>
      <w:r>
        <w:rPr>
          <w:rFonts w:ascii="Times New Roman" w:hAnsi="Times New Roman" w:cs="Times New Roman"/>
          <w:sz w:val="24"/>
          <w:szCs w:val="24"/>
        </w:rPr>
        <w:t>ожных участков маршрута похода</w:t>
      </w:r>
      <w:r w:rsidR="00A2345D">
        <w:rPr>
          <w:rFonts w:ascii="Times New Roman" w:hAnsi="Times New Roman" w:cs="Times New Roman"/>
          <w:sz w:val="24"/>
          <w:szCs w:val="24"/>
        </w:rPr>
        <w:t xml:space="preserve">: </w:t>
      </w:r>
      <w:r w:rsidR="000C1481">
        <w:rPr>
          <w:rFonts w:ascii="Times New Roman" w:hAnsi="Times New Roman" w:cs="Times New Roman"/>
          <w:sz w:val="24"/>
          <w:szCs w:val="24"/>
        </w:rPr>
        <w:t>широкая г</w:t>
      </w:r>
      <w:r w:rsidR="00957389">
        <w:rPr>
          <w:rFonts w:ascii="Times New Roman" w:hAnsi="Times New Roman" w:cs="Times New Roman"/>
          <w:sz w:val="24"/>
          <w:szCs w:val="24"/>
        </w:rPr>
        <w:t>рунтовая дорога</w:t>
      </w:r>
      <w:r w:rsidR="000C1481">
        <w:rPr>
          <w:rFonts w:ascii="Times New Roman" w:hAnsi="Times New Roman" w:cs="Times New Roman"/>
          <w:sz w:val="24"/>
          <w:szCs w:val="24"/>
        </w:rPr>
        <w:t xml:space="preserve"> от СОБ «Азимут» ведет на северо-восток, примерно через 1,5 км нужно свернуть направо с основной дороги на просеку. В летнее время года по просеке передвигаться достаточно тяжело, высокая трава и легко заболоченная местность. В период паводка и сильных дождей на данном участке поднимается вода, он становиться труднопроходимым. Зимой наоборот – легко передвигаться на лыжах. Через 2 км, нужно свернуть с просеки на грунтовую дорогу, по пути попадаются хорошие места для отдыха. В дождливое время часть дороги подтапливает, образуются огромные лужи, если вы двигаетесь на велосипеде, то приходиться обносить через лес. Озеро окунь</w:t>
      </w:r>
      <w:r w:rsidR="00B956A5">
        <w:rPr>
          <w:rFonts w:ascii="Times New Roman" w:hAnsi="Times New Roman" w:cs="Times New Roman"/>
          <w:sz w:val="24"/>
          <w:szCs w:val="24"/>
        </w:rPr>
        <w:t xml:space="preserve"> заросло, скорее болото, воды не видно,</w:t>
      </w:r>
      <w:r w:rsidR="000C1481">
        <w:rPr>
          <w:rFonts w:ascii="Times New Roman" w:hAnsi="Times New Roman" w:cs="Times New Roman"/>
          <w:sz w:val="24"/>
          <w:szCs w:val="24"/>
        </w:rPr>
        <w:t xml:space="preserve"> обходится</w:t>
      </w:r>
      <w:r w:rsidR="00B956A5">
        <w:rPr>
          <w:rFonts w:ascii="Times New Roman" w:hAnsi="Times New Roman" w:cs="Times New Roman"/>
          <w:sz w:val="24"/>
          <w:szCs w:val="24"/>
        </w:rPr>
        <w:t xml:space="preserve"> слева. На протяжении маршрута могут встречаться завалы и упавшие деревья на дорогу.</w:t>
      </w:r>
    </w:p>
    <w:p w:rsidR="007C37C7" w:rsidRDefault="007C37C7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5623AF">
        <w:rPr>
          <w:rFonts w:ascii="Times New Roman" w:hAnsi="Times New Roman" w:cs="Times New Roman"/>
          <w:sz w:val="24"/>
          <w:szCs w:val="24"/>
        </w:rPr>
        <w:t>Сведения о климате в районе маршрута похода</w:t>
      </w:r>
      <w:r w:rsidR="007D78D8">
        <w:rPr>
          <w:rFonts w:ascii="Times New Roman" w:hAnsi="Times New Roman" w:cs="Times New Roman"/>
          <w:sz w:val="24"/>
          <w:szCs w:val="24"/>
        </w:rPr>
        <w:t>:</w:t>
      </w:r>
    </w:p>
    <w:p w:rsidR="001C5620" w:rsidRPr="005623AF" w:rsidRDefault="001C5620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773" w:type="dxa"/>
        <w:tblInd w:w="-572" w:type="dxa"/>
        <w:tblLook w:val="04A0" w:firstRow="1" w:lastRow="0" w:firstColumn="1" w:lastColumn="0" w:noHBand="0" w:noVBand="1"/>
      </w:tblPr>
      <w:tblGrid>
        <w:gridCol w:w="1527"/>
        <w:gridCol w:w="867"/>
        <w:gridCol w:w="865"/>
        <w:gridCol w:w="625"/>
        <w:gridCol w:w="785"/>
        <w:gridCol w:w="557"/>
        <w:gridCol w:w="681"/>
        <w:gridCol w:w="678"/>
        <w:gridCol w:w="754"/>
        <w:gridCol w:w="942"/>
        <w:gridCol w:w="859"/>
        <w:gridCol w:w="783"/>
        <w:gridCol w:w="850"/>
      </w:tblGrid>
      <w:tr w:rsidR="00B81429" w:rsidRPr="001C5620" w:rsidTr="001C5620">
        <w:tc>
          <w:tcPr>
            <w:tcW w:w="1565" w:type="dxa"/>
          </w:tcPr>
          <w:p w:rsidR="001C5620" w:rsidRPr="001C5620" w:rsidRDefault="001C5620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Сведения</w:t>
            </w:r>
          </w:p>
        </w:tc>
        <w:tc>
          <w:tcPr>
            <w:tcW w:w="879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865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625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785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557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684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</w:p>
        </w:tc>
        <w:tc>
          <w:tcPr>
            <w:tcW w:w="681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Июль</w:t>
            </w:r>
          </w:p>
        </w:tc>
        <w:tc>
          <w:tcPr>
            <w:tcW w:w="754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Август</w:t>
            </w:r>
          </w:p>
        </w:tc>
        <w:tc>
          <w:tcPr>
            <w:tcW w:w="943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859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783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793" w:type="dxa"/>
          </w:tcPr>
          <w:p w:rsid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</w:tr>
      <w:tr w:rsidR="00B81429" w:rsidRPr="001C5620" w:rsidTr="001C5620">
        <w:tc>
          <w:tcPr>
            <w:tcW w:w="1565" w:type="dxa"/>
          </w:tcPr>
          <w:p w:rsidR="001C5620" w:rsidRPr="001C5620" w:rsidRDefault="001C5620" w:rsidP="001C5620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Температура (</w:t>
            </w:r>
            <w:r w:rsidR="00B81429">
              <w:rPr>
                <w:rFonts w:ascii="Times New Roman" w:hAnsi="Times New Roman" w:cs="Times New Roman"/>
                <w:sz w:val="18"/>
                <w:szCs w:val="18"/>
              </w:rPr>
              <w:t xml:space="preserve">ср. максимум </w:t>
            </w: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B81429">
              <w:rPr>
                <w:rFonts w:ascii="Times New Roman" w:hAnsi="Times New Roman" w:cs="Times New Roman"/>
                <w:sz w:val="18"/>
                <w:szCs w:val="18"/>
              </w:rPr>
              <w:t xml:space="preserve"> ср. минимум</w:t>
            </w: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79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-12/-20</w:t>
            </w:r>
          </w:p>
        </w:tc>
        <w:tc>
          <w:tcPr>
            <w:tcW w:w="865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-8/-19</w:t>
            </w:r>
          </w:p>
        </w:tc>
        <w:tc>
          <w:tcPr>
            <w:tcW w:w="625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0/-11</w:t>
            </w:r>
          </w:p>
        </w:tc>
        <w:tc>
          <w:tcPr>
            <w:tcW w:w="785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10/-1</w:t>
            </w:r>
          </w:p>
        </w:tc>
        <w:tc>
          <w:tcPr>
            <w:tcW w:w="557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18/5</w:t>
            </w:r>
          </w:p>
        </w:tc>
        <w:tc>
          <w:tcPr>
            <w:tcW w:w="684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23/11</w:t>
            </w:r>
          </w:p>
        </w:tc>
        <w:tc>
          <w:tcPr>
            <w:tcW w:w="681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24/13</w:t>
            </w:r>
          </w:p>
        </w:tc>
        <w:tc>
          <w:tcPr>
            <w:tcW w:w="754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21/11</w:t>
            </w:r>
          </w:p>
        </w:tc>
        <w:tc>
          <w:tcPr>
            <w:tcW w:w="94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15/5</w:t>
            </w:r>
          </w:p>
        </w:tc>
        <w:tc>
          <w:tcPr>
            <w:tcW w:w="859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6/-1</w:t>
            </w:r>
          </w:p>
        </w:tc>
        <w:tc>
          <w:tcPr>
            <w:tcW w:w="78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-3/-11</w:t>
            </w:r>
          </w:p>
        </w:tc>
        <w:tc>
          <w:tcPr>
            <w:tcW w:w="79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-9/-17</w:t>
            </w:r>
          </w:p>
        </w:tc>
      </w:tr>
      <w:tr w:rsidR="00B81429" w:rsidRPr="001C5620" w:rsidTr="001C5620">
        <w:tc>
          <w:tcPr>
            <w:tcW w:w="1565" w:type="dxa"/>
          </w:tcPr>
          <w:p w:rsidR="001C5620" w:rsidRPr="001C5620" w:rsidRDefault="001C5620" w:rsidP="001C5620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Скорость ветра, м/с (ср. значение)</w:t>
            </w:r>
          </w:p>
        </w:tc>
        <w:tc>
          <w:tcPr>
            <w:tcW w:w="879" w:type="dxa"/>
            <w:vAlign w:val="center"/>
          </w:tcPr>
          <w:p w:rsidR="001C5620" w:rsidRPr="001C5620" w:rsidRDefault="00427442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865" w:type="dxa"/>
            <w:vAlign w:val="center"/>
          </w:tcPr>
          <w:p w:rsidR="001C5620" w:rsidRPr="001C5620" w:rsidRDefault="00427442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25" w:type="dxa"/>
            <w:vAlign w:val="center"/>
          </w:tcPr>
          <w:p w:rsidR="001C5620" w:rsidRPr="001C5620" w:rsidRDefault="00427442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785" w:type="dxa"/>
            <w:vAlign w:val="center"/>
          </w:tcPr>
          <w:p w:rsidR="001C5620" w:rsidRPr="001C5620" w:rsidRDefault="00427442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557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3,29</w:t>
            </w:r>
          </w:p>
        </w:tc>
        <w:tc>
          <w:tcPr>
            <w:tcW w:w="684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3,11</w:t>
            </w:r>
          </w:p>
        </w:tc>
        <w:tc>
          <w:tcPr>
            <w:tcW w:w="681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3,06</w:t>
            </w:r>
          </w:p>
        </w:tc>
        <w:tc>
          <w:tcPr>
            <w:tcW w:w="754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3,16</w:t>
            </w:r>
          </w:p>
        </w:tc>
        <w:tc>
          <w:tcPr>
            <w:tcW w:w="94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3,31</w:t>
            </w:r>
          </w:p>
        </w:tc>
        <w:tc>
          <w:tcPr>
            <w:tcW w:w="859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3,25</w:t>
            </w:r>
          </w:p>
        </w:tc>
        <w:tc>
          <w:tcPr>
            <w:tcW w:w="783" w:type="dxa"/>
            <w:vAlign w:val="center"/>
          </w:tcPr>
          <w:p w:rsidR="001C5620" w:rsidRPr="001C5620" w:rsidRDefault="00427442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93" w:type="dxa"/>
            <w:vAlign w:val="center"/>
          </w:tcPr>
          <w:p w:rsidR="001C5620" w:rsidRPr="001C5620" w:rsidRDefault="00427442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</w:tr>
      <w:tr w:rsidR="00B81429" w:rsidRPr="001C5620" w:rsidTr="001C5620">
        <w:tc>
          <w:tcPr>
            <w:tcW w:w="1565" w:type="dxa"/>
          </w:tcPr>
          <w:p w:rsidR="001C5620" w:rsidRPr="001C5620" w:rsidRDefault="001C5620" w:rsidP="001C5620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Количество осадков (ср. значение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мм</w:t>
            </w: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79" w:type="dxa"/>
            <w:vAlign w:val="center"/>
          </w:tcPr>
          <w:p w:rsidR="001C5620" w:rsidRPr="001C5620" w:rsidRDefault="001C5620" w:rsidP="001C5620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5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15,7</w:t>
            </w:r>
          </w:p>
        </w:tc>
        <w:tc>
          <w:tcPr>
            <w:tcW w:w="625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18,4</w:t>
            </w:r>
          </w:p>
        </w:tc>
        <w:tc>
          <w:tcPr>
            <w:tcW w:w="785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24,6</w:t>
            </w:r>
          </w:p>
        </w:tc>
        <w:tc>
          <w:tcPr>
            <w:tcW w:w="557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39,6</w:t>
            </w:r>
          </w:p>
        </w:tc>
        <w:tc>
          <w:tcPr>
            <w:tcW w:w="684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59,7</w:t>
            </w:r>
          </w:p>
        </w:tc>
        <w:tc>
          <w:tcPr>
            <w:tcW w:w="681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93,1</w:t>
            </w:r>
          </w:p>
        </w:tc>
        <w:tc>
          <w:tcPr>
            <w:tcW w:w="754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56,5</w:t>
            </w:r>
          </w:p>
        </w:tc>
        <w:tc>
          <w:tcPr>
            <w:tcW w:w="94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49,2</w:t>
            </w:r>
          </w:p>
        </w:tc>
        <w:tc>
          <w:tcPr>
            <w:tcW w:w="859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37,6</w:t>
            </w:r>
          </w:p>
        </w:tc>
        <w:tc>
          <w:tcPr>
            <w:tcW w:w="78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33,3</w:t>
            </w:r>
          </w:p>
        </w:tc>
        <w:tc>
          <w:tcPr>
            <w:tcW w:w="79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25,4</w:t>
            </w:r>
          </w:p>
        </w:tc>
      </w:tr>
    </w:tbl>
    <w:p w:rsidR="00D75985" w:rsidRDefault="00D75985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40E3D" w:rsidRDefault="00E40E3D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40E3D" w:rsidRPr="0061162A" w:rsidRDefault="00E40E3D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A5695" w:rsidRPr="00510DDC" w:rsidRDefault="00D75985" w:rsidP="005A5695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10DDC">
        <w:rPr>
          <w:rFonts w:ascii="Times New Roman" w:hAnsi="Times New Roman" w:cs="Times New Roman"/>
          <w:sz w:val="24"/>
          <w:szCs w:val="24"/>
        </w:rPr>
        <w:t>3.3. Возможные стихийные явления и действия</w:t>
      </w:r>
      <w:r w:rsidR="00A2345D" w:rsidRPr="00510DDC">
        <w:rPr>
          <w:rFonts w:ascii="Times New Roman" w:hAnsi="Times New Roman" w:cs="Times New Roman"/>
          <w:sz w:val="24"/>
          <w:szCs w:val="24"/>
        </w:rPr>
        <w:t xml:space="preserve"> группы при их возникновении:</w:t>
      </w:r>
    </w:p>
    <w:p w:rsidR="005A5695" w:rsidRPr="00510DDC" w:rsidRDefault="005A5695" w:rsidP="005A5695">
      <w:pPr>
        <w:pStyle w:val="30"/>
        <w:numPr>
          <w:ilvl w:val="0"/>
          <w:numId w:val="5"/>
        </w:numPr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DDC">
        <w:rPr>
          <w:rFonts w:ascii="Times New Roman" w:hAnsi="Times New Roman" w:cs="Times New Roman"/>
          <w:sz w:val="24"/>
          <w:szCs w:val="24"/>
        </w:rPr>
        <w:t>Высокая температура (жара) может привести к перегреву или тепловому удару. Находясь в грозу на открытом месте, лучше лечь, или присесть в яму или канаву.</w:t>
      </w:r>
    </w:p>
    <w:p w:rsidR="005A5695" w:rsidRPr="00510DDC" w:rsidRDefault="005A5695" w:rsidP="005A5695">
      <w:pPr>
        <w:pStyle w:val="30"/>
        <w:numPr>
          <w:ilvl w:val="0"/>
          <w:numId w:val="5"/>
        </w:numPr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DDC">
        <w:rPr>
          <w:rFonts w:ascii="Times New Roman" w:hAnsi="Times New Roman" w:cs="Times New Roman"/>
          <w:sz w:val="24"/>
          <w:szCs w:val="24"/>
        </w:rPr>
        <w:t>При любом дожде участникам необходимо надеть дождевики.</w:t>
      </w:r>
    </w:p>
    <w:p w:rsidR="00E40E3D" w:rsidRDefault="005A5695" w:rsidP="00E40E3D">
      <w:pPr>
        <w:pStyle w:val="30"/>
        <w:numPr>
          <w:ilvl w:val="0"/>
          <w:numId w:val="5"/>
        </w:numPr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DDC">
        <w:rPr>
          <w:rFonts w:ascii="Times New Roman" w:hAnsi="Times New Roman" w:cs="Times New Roman"/>
          <w:sz w:val="24"/>
          <w:szCs w:val="24"/>
        </w:rPr>
        <w:t xml:space="preserve">В сильный мороз и ветер лицо нужно прикрывать </w:t>
      </w:r>
      <w:proofErr w:type="spellStart"/>
      <w:r w:rsidRPr="00510DDC">
        <w:rPr>
          <w:rFonts w:ascii="Times New Roman" w:hAnsi="Times New Roman" w:cs="Times New Roman"/>
          <w:sz w:val="24"/>
          <w:szCs w:val="24"/>
        </w:rPr>
        <w:t>балаклавой</w:t>
      </w:r>
      <w:proofErr w:type="spellEnd"/>
      <w:r w:rsidRPr="00510DDC">
        <w:rPr>
          <w:rFonts w:ascii="Times New Roman" w:hAnsi="Times New Roman" w:cs="Times New Roman"/>
          <w:sz w:val="24"/>
          <w:szCs w:val="24"/>
        </w:rPr>
        <w:t xml:space="preserve">, </w:t>
      </w:r>
      <w:r w:rsidR="00E40E3D">
        <w:rPr>
          <w:rFonts w:ascii="Times New Roman" w:hAnsi="Times New Roman" w:cs="Times New Roman"/>
          <w:sz w:val="24"/>
          <w:szCs w:val="24"/>
        </w:rPr>
        <w:t>маской, шарфом.</w:t>
      </w:r>
    </w:p>
    <w:p w:rsidR="00E40E3D" w:rsidRPr="00E40E3D" w:rsidRDefault="00E40E3D" w:rsidP="00E40E3D">
      <w:pPr>
        <w:pStyle w:val="30"/>
        <w:numPr>
          <w:ilvl w:val="0"/>
          <w:numId w:val="5"/>
        </w:numPr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E3D">
        <w:rPr>
          <w:rFonts w:ascii="Times New Roman" w:hAnsi="Times New Roman" w:cs="Times New Roman"/>
          <w:sz w:val="24"/>
          <w:szCs w:val="24"/>
        </w:rPr>
        <w:t>Метель, сильный снегопад с ветром затрудняющий видимость. Необходимо соблюдать следующие правила. Идти желательно через лес, по дороге, просеке. Во время движения чаще осматривать друг друга: не побелел ли нос, щеки.</w:t>
      </w:r>
      <w:r w:rsidR="005A5695" w:rsidRPr="00E40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985" w:rsidRPr="00E40E3D" w:rsidRDefault="00D75985" w:rsidP="00E40E3D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40E3D">
        <w:rPr>
          <w:rFonts w:ascii="Times New Roman" w:hAnsi="Times New Roman" w:cs="Times New Roman"/>
          <w:sz w:val="24"/>
          <w:szCs w:val="24"/>
        </w:rPr>
        <w:t>3.4.Благоустройство маршрута похода (маркировка, места ночлегов и укрытий, благоустройство трассы)</w:t>
      </w:r>
      <w:r w:rsidR="005A5695" w:rsidRPr="00E40E3D">
        <w:rPr>
          <w:rFonts w:ascii="Times New Roman" w:hAnsi="Times New Roman" w:cs="Times New Roman"/>
          <w:sz w:val="24"/>
          <w:szCs w:val="24"/>
        </w:rPr>
        <w:t xml:space="preserve">: </w:t>
      </w:r>
      <w:r w:rsidR="007800AB">
        <w:rPr>
          <w:rFonts w:ascii="Times New Roman" w:hAnsi="Times New Roman" w:cs="Times New Roman"/>
          <w:sz w:val="24"/>
          <w:szCs w:val="24"/>
        </w:rPr>
        <w:t xml:space="preserve">на части маршрута от оз. Окунь до СОБ «Азимут» присутствует маркировка на деревьях – сине-бело-красная. </w:t>
      </w:r>
      <w:r w:rsidR="006F646A">
        <w:rPr>
          <w:rFonts w:ascii="Times New Roman" w:hAnsi="Times New Roman" w:cs="Times New Roman"/>
          <w:sz w:val="24"/>
          <w:szCs w:val="24"/>
        </w:rPr>
        <w:t>После просеки до оз. Окунь есть хорошие места для стоянки. На большей части маршрута – грунтовая дорога.</w:t>
      </w:r>
    </w:p>
    <w:p w:rsidR="007C37C7" w:rsidRPr="007C37C7" w:rsidRDefault="007C37C7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75985" w:rsidRPr="0061162A" w:rsidRDefault="00D75985" w:rsidP="007C37C7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>3.5. Обзорная карта района похода с нанесенным на ней маршрутом, его запасными вариантами, обозначенными направлениями движения, местами ночлегов, препятствиями и ориентирами, местами съемок основных фотографий. Карту дополняют эскизами (кронами) наиболее сложных участков похода с указанием путей их преодоления.</w:t>
      </w:r>
    </w:p>
    <w:p w:rsidR="00D75985" w:rsidRDefault="00D75985" w:rsidP="00D75985">
      <w:pPr>
        <w:pStyle w:val="30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C471D" w:rsidRPr="005623AF" w:rsidRDefault="007817FB" w:rsidP="00D75985">
      <w:pPr>
        <w:pStyle w:val="30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  <w:sectPr w:rsidR="002C471D" w:rsidRPr="005623AF" w:rsidSect="00F07B3D">
          <w:headerReference w:type="even" r:id="rId7"/>
          <w:headerReference w:type="default" r:id="rId8"/>
          <w:pgSz w:w="11909" w:h="16838"/>
          <w:pgMar w:top="389" w:right="850" w:bottom="1134" w:left="1134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inline distT="0" distB="0" distL="0" distR="0" wp14:anchorId="24D80D27" wp14:editId="0F7D4FBD">
            <wp:extent cx="5934075" cy="5943600"/>
            <wp:effectExtent l="0" t="0" r="9525" b="0"/>
            <wp:docPr id="2" name="Рисунок 2" descr="C:\Users\soldatovaag\Desktop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datovaag\Desktop\кар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653" w:rsidRDefault="00091653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91653" w:rsidRDefault="00091653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23B8E" w:rsidRDefault="00527D47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D75985" w:rsidRPr="002C471D">
        <w:rPr>
          <w:rFonts w:ascii="Times New Roman" w:hAnsi="Times New Roman" w:cs="Times New Roman"/>
          <w:sz w:val="24"/>
          <w:szCs w:val="24"/>
        </w:rPr>
        <w:t>Топографическая картосхема похода</w:t>
      </w:r>
      <w:r w:rsidR="002C471D">
        <w:rPr>
          <w:rFonts w:ascii="Times New Roman" w:hAnsi="Times New Roman" w:cs="Times New Roman"/>
          <w:sz w:val="24"/>
          <w:szCs w:val="24"/>
        </w:rPr>
        <w:t>.</w:t>
      </w:r>
    </w:p>
    <w:p w:rsidR="00091653" w:rsidRPr="002C471D" w:rsidRDefault="00091653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23B8E" w:rsidRDefault="00091653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CFAEB6" wp14:editId="0E6E6FE2">
            <wp:extent cx="5953125" cy="3535213"/>
            <wp:effectExtent l="0" t="0" r="0" b="8255"/>
            <wp:docPr id="25" name="Рисунок 25" descr="C:\Users\soldatovaag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datovaag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61" cy="35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653" w:rsidRDefault="00091653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91653" w:rsidRDefault="00091653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53125" cy="4503120"/>
            <wp:effectExtent l="0" t="0" r="0" b="0"/>
            <wp:docPr id="26" name="Рисунок 26" descr="C:\Users\soldatovaag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datovaag\Desktop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72" cy="450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653" w:rsidRDefault="00091653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91653" w:rsidRPr="002C471D" w:rsidRDefault="00091653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91653" w:rsidRDefault="00091653" w:rsidP="00723B8E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23B8E" w:rsidRDefault="005F4AA2" w:rsidP="00723B8E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723B8E" w:rsidRPr="002C471D">
        <w:rPr>
          <w:rFonts w:ascii="Times New Roman" w:hAnsi="Times New Roman" w:cs="Times New Roman"/>
          <w:sz w:val="24"/>
          <w:szCs w:val="24"/>
        </w:rPr>
        <w:t>Справочная информация об объектах культурно-исторического наследия, музеях, памятниках, расположенных по пути следования.</w:t>
      </w:r>
      <w:r w:rsidR="009B02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3B8E" w:rsidRDefault="00BB4B12" w:rsidP="00723B8E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Территория памятника природы р</w:t>
      </w:r>
      <w:r w:rsidRPr="00BB4B12">
        <w:rPr>
          <w:rFonts w:ascii="Times New Roman" w:hAnsi="Times New Roman" w:cs="Times New Roman"/>
          <w:i w:val="0"/>
          <w:sz w:val="24"/>
          <w:szCs w:val="24"/>
        </w:rPr>
        <w:t>егионального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значения «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Припышминский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бор». П</w:t>
      </w:r>
      <w:r w:rsidRPr="00BB4B12">
        <w:rPr>
          <w:rFonts w:ascii="Times New Roman" w:hAnsi="Times New Roman" w:cs="Times New Roman"/>
          <w:i w:val="0"/>
          <w:sz w:val="24"/>
          <w:szCs w:val="24"/>
        </w:rPr>
        <w:t>реобладает хвойная растительность: сосновый бор; встречаются также смешанные леса, и болота.</w:t>
      </w:r>
    </w:p>
    <w:p w:rsidR="00BB4B12" w:rsidRPr="00BB4B12" w:rsidRDefault="00BB4B12" w:rsidP="00723B8E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8439AC" w:rsidRDefault="00723B8E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C471D">
        <w:rPr>
          <w:rFonts w:ascii="Times New Roman" w:hAnsi="Times New Roman" w:cs="Times New Roman"/>
          <w:i w:val="0"/>
          <w:sz w:val="24"/>
          <w:szCs w:val="24"/>
        </w:rPr>
        <w:t xml:space="preserve">6. Основные фотографии с маршрута. </w:t>
      </w: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9B02D8" w:rsidRDefault="009B02D8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2D8"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  <w:t xml:space="preserve"> </w:t>
      </w:r>
      <w:r w:rsidR="00F07B3D">
        <w:rPr>
          <w:rFonts w:ascii="Times New Roman" w:hAnsi="Times New Roman" w:cs="Times New Roman"/>
          <w:i w:val="0"/>
          <w:noProof/>
          <w:sz w:val="24"/>
          <w:szCs w:val="24"/>
        </w:rPr>
        <w:drawing>
          <wp:inline distT="0" distB="0" distL="0" distR="0" wp14:anchorId="4CD68FDF" wp14:editId="5E5A2CD6">
            <wp:extent cx="2415544" cy="4295775"/>
            <wp:effectExtent l="0" t="0" r="3810" b="0"/>
            <wp:docPr id="27" name="Рисунок 27" descr="C:\Users\soldatovaag\Desktop\Новая папка\5nsyGWDJX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datovaag\Desktop\Новая папка\5nsyGWDJXx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90" cy="429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2D8">
        <w:rPr>
          <w:rFonts w:ascii="Times New Roman" w:hAnsi="Times New Roman" w:cs="Times New Roman"/>
          <w:sz w:val="24"/>
          <w:szCs w:val="24"/>
        </w:rPr>
        <w:t xml:space="preserve">   </w:t>
      </w:r>
      <w:r w:rsidR="00F07B3D">
        <w:rPr>
          <w:rFonts w:ascii="Times New Roman" w:hAnsi="Times New Roman" w:cs="Times New Roman"/>
          <w:i w:val="0"/>
          <w:noProof/>
          <w:sz w:val="24"/>
          <w:szCs w:val="24"/>
        </w:rPr>
        <w:drawing>
          <wp:inline distT="0" distB="0" distL="0" distR="0" wp14:anchorId="43370A0D" wp14:editId="31896ABE">
            <wp:extent cx="3219450" cy="4290972"/>
            <wp:effectExtent l="0" t="0" r="0" b="0"/>
            <wp:docPr id="28" name="Рисунок 28" descr="C:\Users\soldatovaag\Desktop\Новая папка\ov68hA_9y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datovaag\Desktop\Новая папка\ov68hA_9yP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9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5727" cy="3238500"/>
            <wp:effectExtent l="0" t="0" r="7620" b="0"/>
            <wp:docPr id="29" name="Рисунок 29" descr="C:\Users\soldatovaag\Desktop\Новая папка\PSgh0IOuF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ldatovaag\Desktop\Новая папка\PSgh0IOuF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27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640FE84A" wp14:editId="514F4875">
            <wp:simplePos x="0" y="0"/>
            <wp:positionH relativeFrom="column">
              <wp:posOffset>-45720</wp:posOffset>
            </wp:positionH>
            <wp:positionV relativeFrom="paragraph">
              <wp:posOffset>173355</wp:posOffset>
            </wp:positionV>
            <wp:extent cx="2834640" cy="2190750"/>
            <wp:effectExtent l="0" t="0" r="3810" b="0"/>
            <wp:wrapSquare wrapText="bothSides"/>
            <wp:docPr id="30" name="Рисунок 30" descr="C:\Users\soldatovaag\Desktop\Новая папка\9gyeb3vHA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ldatovaag\Desktop\Новая папка\9gyeb3vHA5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</w:rPr>
        <w:drawing>
          <wp:inline distT="0" distB="0" distL="0" distR="0">
            <wp:extent cx="2908300" cy="2181225"/>
            <wp:effectExtent l="0" t="0" r="6350" b="9525"/>
            <wp:docPr id="31" name="Рисунок 31" descr="C:\Users\soldatovaag\Desktop\Новая папка\KpqRodIiG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ldatovaag\Desktop\Новая папка\KpqRodIiGf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25" cy="218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2885E010" wp14:editId="32F19ED4">
            <wp:simplePos x="0" y="0"/>
            <wp:positionH relativeFrom="margin">
              <wp:posOffset>-34290</wp:posOffset>
            </wp:positionH>
            <wp:positionV relativeFrom="paragraph">
              <wp:posOffset>140970</wp:posOffset>
            </wp:positionV>
            <wp:extent cx="5851525" cy="3297555"/>
            <wp:effectExtent l="0" t="0" r="0" b="0"/>
            <wp:wrapSquare wrapText="bothSides"/>
            <wp:docPr id="32" name="Рисунок 32" descr="C:\Users\soldatovaag\Desktop\Новая папка\CHx3kJi3V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ldatovaag\Desktop\Новая папка\CHx3kJi3Vk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noProof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0F045AEC" wp14:editId="3520D199">
            <wp:simplePos x="0" y="0"/>
            <wp:positionH relativeFrom="margin">
              <wp:posOffset>-24765</wp:posOffset>
            </wp:positionH>
            <wp:positionV relativeFrom="paragraph">
              <wp:posOffset>154305</wp:posOffset>
            </wp:positionV>
            <wp:extent cx="5824855" cy="3724275"/>
            <wp:effectExtent l="0" t="0" r="4445" b="9525"/>
            <wp:wrapSquare wrapText="bothSides"/>
            <wp:docPr id="33" name="Рисунок 33" descr="C:\Users\soldatovaag\Desktop\Новая папка\VK4yskq67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ldatovaag\Desktop\Новая папка\VK4yskq67M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B3D" w:rsidRPr="00F07B3D" w:rsidRDefault="00F07B3D" w:rsidP="00F07B3D"/>
    <w:p w:rsidR="00F07B3D" w:rsidRPr="00F07B3D" w:rsidRDefault="00F07B3D" w:rsidP="00F07B3D"/>
    <w:p w:rsidR="00F07B3D" w:rsidRPr="00F07B3D" w:rsidRDefault="00F07B3D" w:rsidP="00F07B3D"/>
    <w:p w:rsidR="00F07B3D" w:rsidRPr="00F07B3D" w:rsidRDefault="00F07B3D" w:rsidP="00F07B3D"/>
    <w:p w:rsidR="00F07B3D" w:rsidRPr="00F07B3D" w:rsidRDefault="00F07B3D" w:rsidP="00F07B3D"/>
    <w:p w:rsidR="00F07B3D" w:rsidRPr="00F07B3D" w:rsidRDefault="00F07B3D" w:rsidP="00F07B3D"/>
    <w:p w:rsidR="00F07B3D" w:rsidRPr="00F07B3D" w:rsidRDefault="00F07B3D" w:rsidP="00F07B3D"/>
    <w:p w:rsidR="00F07B3D" w:rsidRPr="00F07B3D" w:rsidRDefault="00F07B3D" w:rsidP="00F07B3D"/>
    <w:p w:rsidR="00F07B3D" w:rsidRPr="00F07B3D" w:rsidRDefault="00F07B3D" w:rsidP="00F07B3D"/>
    <w:p w:rsidR="00F07B3D" w:rsidRPr="00F07B3D" w:rsidRDefault="00F07B3D" w:rsidP="00F07B3D"/>
    <w:p w:rsidR="00F07B3D" w:rsidRPr="00F07B3D" w:rsidRDefault="00F07B3D" w:rsidP="00F07B3D"/>
    <w:p w:rsidR="00F07B3D" w:rsidRPr="00F07B3D" w:rsidRDefault="000126FA" w:rsidP="00F07B3D"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869EA1B" wp14:editId="3246CA80">
            <wp:simplePos x="0" y="0"/>
            <wp:positionH relativeFrom="column">
              <wp:posOffset>2914015</wp:posOffset>
            </wp:positionH>
            <wp:positionV relativeFrom="paragraph">
              <wp:posOffset>272415</wp:posOffset>
            </wp:positionV>
            <wp:extent cx="2886075" cy="1621155"/>
            <wp:effectExtent l="0" t="0" r="9525" b="0"/>
            <wp:wrapSquare wrapText="bothSides"/>
            <wp:docPr id="35" name="Рисунок 35" descr="C:\Users\soldatovaag\Desktop\Новая папка\MvjFXMBmX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ldatovaag\Desktop\Новая папка\MvjFXMBmXY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31537E9" wp14:editId="100ED178">
            <wp:simplePos x="0" y="0"/>
            <wp:positionH relativeFrom="margin">
              <wp:posOffset>-19685</wp:posOffset>
            </wp:positionH>
            <wp:positionV relativeFrom="paragraph">
              <wp:posOffset>282575</wp:posOffset>
            </wp:positionV>
            <wp:extent cx="2839720" cy="1600200"/>
            <wp:effectExtent l="0" t="0" r="0" b="0"/>
            <wp:wrapSquare wrapText="bothSides"/>
            <wp:docPr id="34" name="Рисунок 34" descr="C:\Users\soldatovaag\Desktop\Новая папка\Y1vB3coBJ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ldatovaag\Desktop\Новая папка\Y1vB3coBJ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B3D" w:rsidRPr="00F07B3D" w:rsidRDefault="00F07B3D" w:rsidP="00F07B3D"/>
    <w:p w:rsidR="00F07B3D" w:rsidRPr="00F07B3D" w:rsidRDefault="00F07B3D" w:rsidP="00F07B3D"/>
    <w:p w:rsidR="00F07B3D" w:rsidRPr="00F07B3D" w:rsidRDefault="00F07B3D" w:rsidP="00F07B3D"/>
    <w:p w:rsidR="00F07B3D" w:rsidRPr="00F07B3D" w:rsidRDefault="00F07B3D" w:rsidP="00F07B3D"/>
    <w:p w:rsidR="00F07B3D" w:rsidRPr="00F07B3D" w:rsidRDefault="00F07B3D" w:rsidP="00F07B3D"/>
    <w:p w:rsidR="00F07B3D" w:rsidRPr="00F07B3D" w:rsidRDefault="00F07B3D" w:rsidP="00F07B3D"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7BE2FE3B" wp14:editId="4E401B9D">
            <wp:simplePos x="0" y="0"/>
            <wp:positionH relativeFrom="column">
              <wp:posOffset>-15240</wp:posOffset>
            </wp:positionH>
            <wp:positionV relativeFrom="paragraph">
              <wp:posOffset>93345</wp:posOffset>
            </wp:positionV>
            <wp:extent cx="5786755" cy="4338955"/>
            <wp:effectExtent l="0" t="0" r="4445" b="4445"/>
            <wp:wrapSquare wrapText="bothSides"/>
            <wp:docPr id="36" name="Рисунок 36" descr="C:\Users\soldatovaag\Desktop\Новая папка\HRiMqeziM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ldatovaag\Desktop\Новая папка\HRiMqeziMP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B3D" w:rsidRPr="00F07B3D" w:rsidRDefault="00F07B3D" w:rsidP="00F07B3D"/>
    <w:p w:rsidR="00F07B3D" w:rsidRPr="00F07B3D" w:rsidRDefault="00F07B3D" w:rsidP="00F07B3D"/>
    <w:p w:rsidR="00F07B3D" w:rsidRDefault="00F07B3D" w:rsidP="00F07B3D"/>
    <w:p w:rsidR="00F07B3D" w:rsidRDefault="00F07B3D" w:rsidP="00F07B3D"/>
    <w:p w:rsidR="00F07B3D" w:rsidRDefault="00F07B3D" w:rsidP="00F07B3D"/>
    <w:p w:rsidR="00F07B3D" w:rsidRDefault="00F07B3D" w:rsidP="00F07B3D"/>
    <w:p w:rsidR="00F07B3D" w:rsidRDefault="00F07B3D" w:rsidP="00F07B3D"/>
    <w:p w:rsidR="00F07B3D" w:rsidRDefault="00F07B3D" w:rsidP="00F07B3D"/>
    <w:p w:rsidR="00F07B3D" w:rsidRDefault="00F07B3D" w:rsidP="00F07B3D"/>
    <w:p w:rsidR="00F07B3D" w:rsidRDefault="00F07B3D" w:rsidP="00F07B3D"/>
    <w:p w:rsidR="00F07B3D" w:rsidRDefault="00F07B3D" w:rsidP="00F07B3D"/>
    <w:p w:rsidR="00F07B3D" w:rsidRDefault="00F07B3D" w:rsidP="00F07B3D"/>
    <w:p w:rsidR="000126FA" w:rsidRDefault="000126FA" w:rsidP="00F07B3D"/>
    <w:p w:rsidR="000126FA" w:rsidRDefault="000126FA">
      <w:r>
        <w:br w:type="page"/>
      </w:r>
    </w:p>
    <w:p w:rsidR="000126FA" w:rsidRDefault="000126FA" w:rsidP="00F07B3D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CF99FCA" wp14:editId="3F73F794">
            <wp:simplePos x="0" y="0"/>
            <wp:positionH relativeFrom="margin">
              <wp:align>left</wp:align>
            </wp:positionH>
            <wp:positionV relativeFrom="paragraph">
              <wp:posOffset>3038475</wp:posOffset>
            </wp:positionV>
            <wp:extent cx="5786120" cy="3857625"/>
            <wp:effectExtent l="0" t="0" r="5080" b="9525"/>
            <wp:wrapSquare wrapText="bothSides"/>
            <wp:docPr id="39" name="Рисунок 39" descr="C:\Users\soldatovaag\Desktop\Новая папка\o-uoWwqsG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ldatovaag\Desktop\Новая папка\o-uoWwqsGk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EEDB185" wp14:editId="5FC02377">
            <wp:simplePos x="0" y="0"/>
            <wp:positionH relativeFrom="column">
              <wp:posOffset>3888105</wp:posOffset>
            </wp:positionH>
            <wp:positionV relativeFrom="paragraph">
              <wp:posOffset>401955</wp:posOffset>
            </wp:positionV>
            <wp:extent cx="1883410" cy="2514600"/>
            <wp:effectExtent l="0" t="0" r="2540" b="0"/>
            <wp:wrapSquare wrapText="bothSides"/>
            <wp:docPr id="38" name="Рисунок 38" descr="C:\Users\soldatovaag\Desktop\Новая папка\zhdxAXJBo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ldatovaag\Desktop\Новая папка\zhdxAXJBoU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341">
        <w:rPr>
          <w:noProof/>
        </w:rPr>
        <w:drawing>
          <wp:anchor distT="0" distB="0" distL="114300" distR="114300" simplePos="0" relativeHeight="251680768" behindDoc="0" locked="0" layoutInCell="1" allowOverlap="1" wp14:anchorId="691D7880" wp14:editId="2AA4B266">
            <wp:simplePos x="0" y="0"/>
            <wp:positionH relativeFrom="margin">
              <wp:align>left</wp:align>
            </wp:positionH>
            <wp:positionV relativeFrom="paragraph">
              <wp:posOffset>396875</wp:posOffset>
            </wp:positionV>
            <wp:extent cx="3771265" cy="2514600"/>
            <wp:effectExtent l="0" t="0" r="635" b="0"/>
            <wp:wrapSquare wrapText="bothSides"/>
            <wp:docPr id="37" name="Рисунок 37" descr="C:\Users\soldatovaag\Desktop\Новая папка\R08Qq1w-j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ldatovaag\Desktop\Новая папка\R08Qq1w-jH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47" cy="251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6FA" w:rsidRPr="000126FA" w:rsidRDefault="000126FA" w:rsidP="000126FA"/>
    <w:p w:rsidR="000126FA" w:rsidRPr="000126FA" w:rsidRDefault="000126FA" w:rsidP="000126FA"/>
    <w:p w:rsidR="000126FA" w:rsidRPr="000126FA" w:rsidRDefault="000126FA" w:rsidP="000126FA"/>
    <w:p w:rsidR="000126FA" w:rsidRPr="000126FA" w:rsidRDefault="000126FA" w:rsidP="000126FA"/>
    <w:p w:rsidR="000126FA" w:rsidRPr="000126FA" w:rsidRDefault="000126FA" w:rsidP="000126FA"/>
    <w:p w:rsidR="000126FA" w:rsidRPr="000126FA" w:rsidRDefault="000126FA" w:rsidP="000126FA"/>
    <w:p w:rsidR="000126FA" w:rsidRPr="000126FA" w:rsidRDefault="000126FA" w:rsidP="000126FA"/>
    <w:p w:rsidR="000126FA" w:rsidRPr="000126FA" w:rsidRDefault="000126FA" w:rsidP="000126FA"/>
    <w:p w:rsidR="000126FA" w:rsidRPr="000126FA" w:rsidRDefault="000126FA" w:rsidP="000126FA"/>
    <w:p w:rsidR="000126FA" w:rsidRPr="000126FA" w:rsidRDefault="000126FA" w:rsidP="000126FA"/>
    <w:p w:rsidR="000126FA" w:rsidRPr="000126FA" w:rsidRDefault="000126FA" w:rsidP="000126FA"/>
    <w:p w:rsidR="000126FA" w:rsidRPr="000126FA" w:rsidRDefault="000126FA" w:rsidP="000126FA"/>
    <w:p w:rsidR="000126FA" w:rsidRPr="000126FA" w:rsidRDefault="000126FA" w:rsidP="000126FA"/>
    <w:p w:rsidR="000126FA" w:rsidRPr="000126FA" w:rsidRDefault="000126FA" w:rsidP="000126FA"/>
    <w:p w:rsidR="000126FA" w:rsidRPr="000126FA" w:rsidRDefault="000126FA" w:rsidP="000126FA"/>
    <w:p w:rsidR="000126FA" w:rsidRPr="000126FA" w:rsidRDefault="000126FA" w:rsidP="000126FA"/>
    <w:p w:rsidR="000126FA" w:rsidRPr="000126FA" w:rsidRDefault="000126FA" w:rsidP="000126FA"/>
    <w:p w:rsidR="000126FA" w:rsidRPr="000126FA" w:rsidRDefault="000126FA" w:rsidP="000126FA"/>
    <w:p w:rsidR="000126FA" w:rsidRPr="000126FA" w:rsidRDefault="000126FA" w:rsidP="000126FA"/>
    <w:p w:rsidR="000126FA" w:rsidRPr="000126FA" w:rsidRDefault="000126FA" w:rsidP="000126FA"/>
    <w:p w:rsidR="000126FA" w:rsidRPr="000126FA" w:rsidRDefault="000126FA" w:rsidP="000126FA"/>
    <w:p w:rsidR="000126FA" w:rsidRDefault="000126FA" w:rsidP="000126FA"/>
    <w:p w:rsidR="000126FA" w:rsidRDefault="000126FA" w:rsidP="000126FA">
      <w:pPr>
        <w:jc w:val="center"/>
      </w:pPr>
    </w:p>
    <w:p w:rsidR="000126FA" w:rsidRDefault="000126FA">
      <w:r>
        <w:br w:type="page"/>
      </w:r>
    </w:p>
    <w:p w:rsidR="00F07B3D" w:rsidRPr="000126FA" w:rsidRDefault="000126FA" w:rsidP="000126F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2354580</wp:posOffset>
            </wp:positionV>
            <wp:extent cx="5814695" cy="3876675"/>
            <wp:effectExtent l="0" t="0" r="0" b="9525"/>
            <wp:wrapSquare wrapText="bothSides"/>
            <wp:docPr id="43" name="Рисунок 43" descr="C:\Users\soldatovaag\Desktop\Новая папка\rfAfqWns0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ldatovaag\Desktop\Новая папка\rfAfqWns0F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B896851" wp14:editId="4173DF8E">
            <wp:simplePos x="0" y="0"/>
            <wp:positionH relativeFrom="margin">
              <wp:posOffset>-43815</wp:posOffset>
            </wp:positionH>
            <wp:positionV relativeFrom="paragraph">
              <wp:posOffset>48895</wp:posOffset>
            </wp:positionV>
            <wp:extent cx="2829560" cy="2124075"/>
            <wp:effectExtent l="0" t="0" r="8890" b="9525"/>
            <wp:wrapSquare wrapText="bothSides"/>
            <wp:docPr id="41" name="Рисунок 41" descr="C:\Users\soldatovaag\Desktop\Новая папка\QsBGd3gYf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ldatovaag\Desktop\Новая папка\QsBGd3gYfQ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C10C2E8" wp14:editId="7A11E88A">
            <wp:simplePos x="0" y="0"/>
            <wp:positionH relativeFrom="column">
              <wp:posOffset>2943225</wp:posOffset>
            </wp:positionH>
            <wp:positionV relativeFrom="paragraph">
              <wp:posOffset>68580</wp:posOffset>
            </wp:positionV>
            <wp:extent cx="2827655" cy="2124075"/>
            <wp:effectExtent l="0" t="0" r="0" b="9525"/>
            <wp:wrapSquare wrapText="bothSides"/>
            <wp:docPr id="42" name="Рисунок 42" descr="C:\Users\soldatovaag\Desktop\Новая папка\Gs81Dr3tS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ldatovaag\Desktop\Новая папка\Gs81Dr3tSt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7B3D" w:rsidRPr="000126FA" w:rsidSect="00F07B3D">
      <w:type w:val="continuous"/>
      <w:pgSz w:w="11909" w:h="16838"/>
      <w:pgMar w:top="1134" w:right="850" w:bottom="113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0BF" w:rsidRDefault="00A260BF" w:rsidP="003E0C0E">
      <w:pPr>
        <w:spacing w:after="0" w:line="240" w:lineRule="auto"/>
      </w:pPr>
      <w:r>
        <w:separator/>
      </w:r>
    </w:p>
  </w:endnote>
  <w:endnote w:type="continuationSeparator" w:id="0">
    <w:p w:rsidR="00A260BF" w:rsidRDefault="00A260BF" w:rsidP="003E0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0BF" w:rsidRDefault="00A260BF" w:rsidP="003E0C0E">
      <w:pPr>
        <w:spacing w:after="0" w:line="240" w:lineRule="auto"/>
      </w:pPr>
      <w:r>
        <w:separator/>
      </w:r>
    </w:p>
  </w:footnote>
  <w:footnote w:type="continuationSeparator" w:id="0">
    <w:p w:rsidR="00A260BF" w:rsidRDefault="00A260BF" w:rsidP="003E0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B3D" w:rsidRDefault="00F07B3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B3D" w:rsidRDefault="00F07B3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65AF5"/>
    <w:multiLevelType w:val="hybridMultilevel"/>
    <w:tmpl w:val="5CB26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677A3A"/>
    <w:multiLevelType w:val="hybridMultilevel"/>
    <w:tmpl w:val="A268D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5051FD"/>
    <w:multiLevelType w:val="hybridMultilevel"/>
    <w:tmpl w:val="33B63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135291"/>
    <w:multiLevelType w:val="hybridMultilevel"/>
    <w:tmpl w:val="860AA8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FB2390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985"/>
    <w:rsid w:val="00004AB8"/>
    <w:rsid w:val="000126FA"/>
    <w:rsid w:val="00091653"/>
    <w:rsid w:val="000A0AED"/>
    <w:rsid w:val="000C1481"/>
    <w:rsid w:val="000D6A35"/>
    <w:rsid w:val="00164C34"/>
    <w:rsid w:val="001C5620"/>
    <w:rsid w:val="00272EE9"/>
    <w:rsid w:val="002C471D"/>
    <w:rsid w:val="002D1386"/>
    <w:rsid w:val="002E62B6"/>
    <w:rsid w:val="003224CC"/>
    <w:rsid w:val="00333939"/>
    <w:rsid w:val="0035596C"/>
    <w:rsid w:val="0036319C"/>
    <w:rsid w:val="003937CD"/>
    <w:rsid w:val="003E0C0E"/>
    <w:rsid w:val="00417FCD"/>
    <w:rsid w:val="00427442"/>
    <w:rsid w:val="00510DDC"/>
    <w:rsid w:val="00512341"/>
    <w:rsid w:val="00516C0A"/>
    <w:rsid w:val="00527D47"/>
    <w:rsid w:val="00577167"/>
    <w:rsid w:val="005869E0"/>
    <w:rsid w:val="005A5695"/>
    <w:rsid w:val="005D49BF"/>
    <w:rsid w:val="005F4AA2"/>
    <w:rsid w:val="0067658E"/>
    <w:rsid w:val="006F646A"/>
    <w:rsid w:val="00723B8E"/>
    <w:rsid w:val="007769A7"/>
    <w:rsid w:val="007800AB"/>
    <w:rsid w:val="007817FB"/>
    <w:rsid w:val="00797B34"/>
    <w:rsid w:val="007B1040"/>
    <w:rsid w:val="007B70D9"/>
    <w:rsid w:val="007C00B9"/>
    <w:rsid w:val="007C37C7"/>
    <w:rsid w:val="007D78D8"/>
    <w:rsid w:val="008047EE"/>
    <w:rsid w:val="00816003"/>
    <w:rsid w:val="00825280"/>
    <w:rsid w:val="008439AC"/>
    <w:rsid w:val="008C6326"/>
    <w:rsid w:val="009564A0"/>
    <w:rsid w:val="00957389"/>
    <w:rsid w:val="00973A8B"/>
    <w:rsid w:val="00974BD5"/>
    <w:rsid w:val="009B02D8"/>
    <w:rsid w:val="009B0A24"/>
    <w:rsid w:val="00A03D1C"/>
    <w:rsid w:val="00A2345D"/>
    <w:rsid w:val="00A25F77"/>
    <w:rsid w:val="00A260BF"/>
    <w:rsid w:val="00A623E1"/>
    <w:rsid w:val="00A64361"/>
    <w:rsid w:val="00A67B42"/>
    <w:rsid w:val="00AB1E76"/>
    <w:rsid w:val="00AB7736"/>
    <w:rsid w:val="00AC2F2E"/>
    <w:rsid w:val="00B81429"/>
    <w:rsid w:val="00B87C86"/>
    <w:rsid w:val="00B956A5"/>
    <w:rsid w:val="00BB19D0"/>
    <w:rsid w:val="00BB4B12"/>
    <w:rsid w:val="00C11045"/>
    <w:rsid w:val="00C328E0"/>
    <w:rsid w:val="00CA0179"/>
    <w:rsid w:val="00CC5D0E"/>
    <w:rsid w:val="00D33E3A"/>
    <w:rsid w:val="00D75985"/>
    <w:rsid w:val="00DA7B07"/>
    <w:rsid w:val="00DF1762"/>
    <w:rsid w:val="00E40E3D"/>
    <w:rsid w:val="00E6478E"/>
    <w:rsid w:val="00E80F85"/>
    <w:rsid w:val="00EB5DD9"/>
    <w:rsid w:val="00EC7D87"/>
    <w:rsid w:val="00F07B3D"/>
    <w:rsid w:val="00F14FA0"/>
    <w:rsid w:val="00F32DDE"/>
    <w:rsid w:val="00F40FA0"/>
    <w:rsid w:val="00F642F7"/>
    <w:rsid w:val="00FC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1E52F0-CF33-4F8D-AAF8-54BC7E540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D75985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a3">
    <w:name w:val="Основной текст_"/>
    <w:basedOn w:val="a0"/>
    <w:link w:val="8"/>
    <w:rsid w:val="00D75985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3Dotum0pt">
    <w:name w:val="Основной текст (3) + Dotum;Курсив;Интервал 0 pt"/>
    <w:basedOn w:val="3"/>
    <w:rsid w:val="00D75985"/>
    <w:rPr>
      <w:rFonts w:ascii="Dotum" w:eastAsia="Dotum" w:hAnsi="Dotum" w:cs="Dotum"/>
      <w:i/>
      <w:iCs/>
      <w:color w:val="000000"/>
      <w:spacing w:val="-1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4">
    <w:name w:val="Подпись к таблице_"/>
    <w:basedOn w:val="a0"/>
    <w:link w:val="a5"/>
    <w:rsid w:val="00D75985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31">
    <w:name w:val="Основной текст3"/>
    <w:basedOn w:val="a3"/>
    <w:rsid w:val="00D75985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D75985"/>
    <w:rPr>
      <w:rFonts w:ascii="Arial" w:eastAsia="Arial" w:hAnsi="Arial" w:cs="Arial"/>
      <w:i/>
      <w:iCs/>
      <w:sz w:val="21"/>
      <w:szCs w:val="21"/>
      <w:shd w:val="clear" w:color="auto" w:fill="FFFFFF"/>
    </w:rPr>
  </w:style>
  <w:style w:type="character" w:customStyle="1" w:styleId="80">
    <w:name w:val="Основной текст (8)_"/>
    <w:basedOn w:val="a0"/>
    <w:link w:val="81"/>
    <w:rsid w:val="00D75985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D75985"/>
    <w:rPr>
      <w:rFonts w:ascii="Arial" w:eastAsia="Arial" w:hAnsi="Arial" w:cs="Arial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75985"/>
    <w:pPr>
      <w:widowControl w:val="0"/>
      <w:shd w:val="clear" w:color="auto" w:fill="FFFFFF"/>
      <w:spacing w:before="240" w:after="0" w:line="307" w:lineRule="exact"/>
      <w:ind w:hanging="580"/>
      <w:jc w:val="center"/>
    </w:pPr>
    <w:rPr>
      <w:rFonts w:ascii="Arial" w:eastAsia="Arial" w:hAnsi="Arial" w:cs="Arial"/>
      <w:sz w:val="21"/>
      <w:szCs w:val="21"/>
    </w:rPr>
  </w:style>
  <w:style w:type="paragraph" w:customStyle="1" w:styleId="8">
    <w:name w:val="Основной текст8"/>
    <w:basedOn w:val="a"/>
    <w:link w:val="a3"/>
    <w:rsid w:val="00D75985"/>
    <w:pPr>
      <w:widowControl w:val="0"/>
      <w:shd w:val="clear" w:color="auto" w:fill="FFFFFF"/>
      <w:spacing w:before="240" w:after="0" w:line="302" w:lineRule="exact"/>
      <w:ind w:hanging="1620"/>
      <w:jc w:val="center"/>
    </w:pPr>
    <w:rPr>
      <w:rFonts w:ascii="Arial" w:eastAsia="Arial" w:hAnsi="Arial" w:cs="Arial"/>
      <w:sz w:val="21"/>
      <w:szCs w:val="21"/>
    </w:rPr>
  </w:style>
  <w:style w:type="paragraph" w:customStyle="1" w:styleId="a5">
    <w:name w:val="Подпись к таблице"/>
    <w:basedOn w:val="a"/>
    <w:link w:val="a4"/>
    <w:rsid w:val="00D75985"/>
    <w:pPr>
      <w:widowControl w:val="0"/>
      <w:shd w:val="clear" w:color="auto" w:fill="FFFFFF"/>
      <w:spacing w:after="0" w:line="302" w:lineRule="exact"/>
      <w:ind w:hanging="320"/>
      <w:jc w:val="both"/>
    </w:pPr>
    <w:rPr>
      <w:rFonts w:ascii="Arial" w:eastAsia="Arial" w:hAnsi="Arial" w:cs="Arial"/>
      <w:sz w:val="21"/>
      <w:szCs w:val="21"/>
    </w:rPr>
  </w:style>
  <w:style w:type="paragraph" w:customStyle="1" w:styleId="50">
    <w:name w:val="Основной текст (5)"/>
    <w:basedOn w:val="a"/>
    <w:link w:val="5"/>
    <w:rsid w:val="00D75985"/>
    <w:pPr>
      <w:widowControl w:val="0"/>
      <w:shd w:val="clear" w:color="auto" w:fill="FFFFFF"/>
      <w:spacing w:after="0" w:line="322" w:lineRule="exact"/>
    </w:pPr>
    <w:rPr>
      <w:rFonts w:ascii="Arial" w:eastAsia="Arial" w:hAnsi="Arial" w:cs="Arial"/>
      <w:i/>
      <w:iCs/>
      <w:sz w:val="21"/>
      <w:szCs w:val="21"/>
    </w:rPr>
  </w:style>
  <w:style w:type="paragraph" w:customStyle="1" w:styleId="81">
    <w:name w:val="Основной текст (8)"/>
    <w:basedOn w:val="a"/>
    <w:link w:val="80"/>
    <w:rsid w:val="00D75985"/>
    <w:pPr>
      <w:widowControl w:val="0"/>
      <w:shd w:val="clear" w:color="auto" w:fill="FFFFFF"/>
      <w:spacing w:after="300" w:line="0" w:lineRule="atLeast"/>
      <w:jc w:val="center"/>
    </w:pPr>
    <w:rPr>
      <w:rFonts w:ascii="Arial" w:eastAsia="Arial" w:hAnsi="Arial" w:cs="Arial"/>
      <w:sz w:val="20"/>
      <w:szCs w:val="20"/>
    </w:rPr>
  </w:style>
  <w:style w:type="paragraph" w:customStyle="1" w:styleId="90">
    <w:name w:val="Основной текст (9)"/>
    <w:basedOn w:val="a"/>
    <w:link w:val="9"/>
    <w:rsid w:val="00D75985"/>
    <w:pPr>
      <w:widowControl w:val="0"/>
      <w:shd w:val="clear" w:color="auto" w:fill="FFFFFF"/>
      <w:spacing w:before="300" w:after="480" w:line="0" w:lineRule="atLeast"/>
      <w:jc w:val="both"/>
    </w:pPr>
    <w:rPr>
      <w:rFonts w:ascii="Arial" w:eastAsia="Arial" w:hAnsi="Arial" w:cs="Arial"/>
    </w:rPr>
  </w:style>
  <w:style w:type="table" w:styleId="a6">
    <w:name w:val="Table Grid"/>
    <w:basedOn w:val="a1"/>
    <w:uiPriority w:val="39"/>
    <w:rsid w:val="00D75985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D7598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723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23B8E"/>
  </w:style>
  <w:style w:type="paragraph" w:styleId="aa">
    <w:name w:val="header"/>
    <w:basedOn w:val="a"/>
    <w:link w:val="ab"/>
    <w:uiPriority w:val="99"/>
    <w:semiHidden/>
    <w:unhideWhenUsed/>
    <w:rsid w:val="00723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23B8E"/>
  </w:style>
  <w:style w:type="paragraph" w:styleId="ac">
    <w:name w:val="Balloon Text"/>
    <w:basedOn w:val="a"/>
    <w:link w:val="ad"/>
    <w:uiPriority w:val="99"/>
    <w:semiHidden/>
    <w:unhideWhenUsed/>
    <w:rsid w:val="0072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23B8E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FC41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13</Pages>
  <Words>1431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Гураль Антон Павлович</cp:lastModifiedBy>
  <cp:revision>32</cp:revision>
  <dcterms:created xsi:type="dcterms:W3CDTF">2020-06-23T05:52:00Z</dcterms:created>
  <dcterms:modified xsi:type="dcterms:W3CDTF">2021-01-28T06:17:00Z</dcterms:modified>
</cp:coreProperties>
</file>